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F80" w:rsidRPr="003C60B6" w:rsidRDefault="003C60B6" w:rsidP="00D12F80">
      <w:pPr>
        <w:spacing w:after="144"/>
        <w:jc w:val="right"/>
        <w:textAlignment w:val="baseline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60B6">
        <w:rPr>
          <w:rFonts w:ascii="Times New Roman" w:eastAsia="Times New Roman" w:hAnsi="Times New Roman"/>
          <w:sz w:val="28"/>
          <w:szCs w:val="28"/>
          <w:lang w:eastAsia="ru-RU"/>
        </w:rPr>
        <w:t>2.2.6.</w:t>
      </w:r>
    </w:p>
    <w:p w:rsidR="00D12F80" w:rsidRPr="00DF422D" w:rsidRDefault="00D12F80" w:rsidP="00D12F80">
      <w:pPr>
        <w:spacing w:after="144"/>
        <w:jc w:val="right"/>
        <w:textAlignment w:val="baseline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2F80" w:rsidRDefault="00D12F80" w:rsidP="00D12F80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D45A31">
        <w:rPr>
          <w:rFonts w:ascii="Times New Roman" w:eastAsia="Times New Roman" w:hAnsi="Times New Roman"/>
          <w:lang w:eastAsia="ru-RU"/>
        </w:rPr>
        <w:t>Муниципальное бюджетное общеобразовательное учреждение</w:t>
      </w:r>
    </w:p>
    <w:p w:rsidR="00D12F80" w:rsidRDefault="00D12F80" w:rsidP="00D12F80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D45A31">
        <w:rPr>
          <w:rFonts w:ascii="Times New Roman" w:eastAsia="Times New Roman" w:hAnsi="Times New Roman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lang w:eastAsia="ru-RU"/>
        </w:rPr>
        <w:t>Урусовская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ООШ имени Р.Закирова»</w:t>
      </w:r>
      <w:proofErr w:type="gramStart"/>
      <w:r>
        <w:rPr>
          <w:rFonts w:ascii="Times New Roman" w:eastAsia="Times New Roman" w:hAnsi="Times New Roman"/>
          <w:lang w:eastAsia="ru-RU"/>
        </w:rPr>
        <w:t>.</w:t>
      </w:r>
      <w:proofErr w:type="spellStart"/>
      <w:r w:rsidRPr="00D45A31">
        <w:rPr>
          <w:rFonts w:ascii="Times New Roman" w:eastAsia="Times New Roman" w:hAnsi="Times New Roman"/>
          <w:lang w:eastAsia="ru-RU"/>
        </w:rPr>
        <w:t>М</w:t>
      </w:r>
      <w:proofErr w:type="gramEnd"/>
      <w:r w:rsidRPr="00D45A31">
        <w:rPr>
          <w:rFonts w:ascii="Times New Roman" w:eastAsia="Times New Roman" w:hAnsi="Times New Roman"/>
          <w:lang w:eastAsia="ru-RU"/>
        </w:rPr>
        <w:t>ензелинск</w:t>
      </w:r>
      <w:r>
        <w:rPr>
          <w:rFonts w:ascii="Times New Roman" w:eastAsia="Times New Roman" w:hAnsi="Times New Roman"/>
          <w:lang w:eastAsia="ru-RU"/>
        </w:rPr>
        <w:t>огорайона</w:t>
      </w:r>
      <w:proofErr w:type="spellEnd"/>
    </w:p>
    <w:p w:rsidR="00D12F80" w:rsidRPr="00D45A31" w:rsidRDefault="00D12F80" w:rsidP="00D12F80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D45A31">
        <w:rPr>
          <w:rFonts w:ascii="Times New Roman" w:eastAsia="Times New Roman" w:hAnsi="Times New Roman"/>
          <w:lang w:eastAsia="ru-RU"/>
        </w:rPr>
        <w:t xml:space="preserve"> Республики Татарстан</w:t>
      </w:r>
    </w:p>
    <w:p w:rsidR="00D12F80" w:rsidRPr="00D45A31" w:rsidRDefault="00D12F80" w:rsidP="00D12F80">
      <w:pPr>
        <w:rPr>
          <w:rFonts w:ascii="Times New Roman" w:hAnsi="Times New Roman"/>
        </w:rPr>
      </w:pPr>
    </w:p>
    <w:p w:rsidR="00D12F80" w:rsidRPr="00D45A31" w:rsidRDefault="00D12F80" w:rsidP="00D12F80">
      <w:pPr>
        <w:rPr>
          <w:rFonts w:ascii="Times New Roman" w:hAnsi="Times New Roman"/>
        </w:rPr>
      </w:pPr>
    </w:p>
    <w:p w:rsidR="00D12F80" w:rsidRPr="00D45A31" w:rsidRDefault="00D12F80" w:rsidP="00D12F80">
      <w:pPr>
        <w:rPr>
          <w:rFonts w:ascii="Times New Roman" w:hAnsi="Times New Roman"/>
        </w:rPr>
      </w:pPr>
    </w:p>
    <w:p w:rsidR="00D12F80" w:rsidRDefault="00D12F80" w:rsidP="00D12F80">
      <w:pPr>
        <w:rPr>
          <w:rFonts w:ascii="Times New Roman" w:hAnsi="Times New Roman"/>
        </w:rPr>
      </w:pPr>
    </w:p>
    <w:p w:rsidR="00D12F80" w:rsidRDefault="00D12F80" w:rsidP="00D12F80">
      <w:pPr>
        <w:rPr>
          <w:rFonts w:ascii="Times New Roman" w:hAnsi="Times New Roman"/>
        </w:rPr>
      </w:pPr>
    </w:p>
    <w:p w:rsidR="00D12F80" w:rsidRDefault="00D12F80" w:rsidP="00D12F80">
      <w:pPr>
        <w:rPr>
          <w:rFonts w:ascii="Times New Roman" w:hAnsi="Times New Roman"/>
        </w:rPr>
      </w:pPr>
    </w:p>
    <w:p w:rsidR="00D12F80" w:rsidRDefault="00D12F80" w:rsidP="00D12F80">
      <w:pPr>
        <w:rPr>
          <w:rFonts w:ascii="Times New Roman" w:hAnsi="Times New Roman"/>
        </w:rPr>
      </w:pPr>
    </w:p>
    <w:p w:rsidR="00D12F80" w:rsidRPr="00D45A31" w:rsidRDefault="00D12F80" w:rsidP="00D12F80">
      <w:pPr>
        <w:rPr>
          <w:rFonts w:ascii="Times New Roman" w:hAnsi="Times New Roman"/>
        </w:rPr>
      </w:pPr>
    </w:p>
    <w:p w:rsidR="00D12F80" w:rsidRPr="00D45A31" w:rsidRDefault="00D12F80" w:rsidP="00D12F80">
      <w:pPr>
        <w:rPr>
          <w:rFonts w:ascii="Times New Roman" w:hAnsi="Times New Roman"/>
        </w:rPr>
      </w:pPr>
    </w:p>
    <w:p w:rsidR="00D12F80" w:rsidRPr="0097096A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97096A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D12F80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97096A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второму иностранному языку (немецкому)</w:t>
      </w:r>
    </w:p>
    <w:p w:rsidR="00D12F80" w:rsidRPr="0097096A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D12F80" w:rsidRPr="00DF422D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  <w:b/>
        </w:rPr>
      </w:pPr>
      <w:r w:rsidRPr="00DF422D">
        <w:rPr>
          <w:rFonts w:ascii="Times New Roman" w:hAnsi="Times New Roman"/>
        </w:rPr>
        <w:t xml:space="preserve">Уровень образования (класс): </w:t>
      </w:r>
      <w:r w:rsidRPr="00DF422D">
        <w:rPr>
          <w:rFonts w:ascii="Times New Roman" w:hAnsi="Times New Roman"/>
          <w:b/>
        </w:rPr>
        <w:t>основное общее образование, 9 класс</w:t>
      </w:r>
    </w:p>
    <w:p w:rsidR="00D12F80" w:rsidRPr="0097096A" w:rsidRDefault="00D12F80" w:rsidP="00D12F80">
      <w:pPr>
        <w:tabs>
          <w:tab w:val="left" w:pos="3969"/>
        </w:tabs>
        <w:ind w:left="-142"/>
        <w:rPr>
          <w:rFonts w:ascii="Times New Roman" w:hAnsi="Times New Roman"/>
          <w:sz w:val="20"/>
          <w:szCs w:val="20"/>
        </w:rPr>
      </w:pPr>
    </w:p>
    <w:p w:rsidR="00D12F80" w:rsidRPr="0097096A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D12F80" w:rsidRPr="0097096A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D12F80" w:rsidRPr="0097096A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D12F80" w:rsidRPr="0097096A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D12F80" w:rsidRPr="0097096A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D12F80" w:rsidRPr="00D45A31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  <w:r w:rsidRPr="00D45A31">
        <w:rPr>
          <w:rFonts w:ascii="Times New Roman" w:hAnsi="Times New Roman"/>
        </w:rPr>
        <w:tab/>
      </w:r>
    </w:p>
    <w:p w:rsidR="00D12F80" w:rsidRPr="00D45A31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</w:p>
    <w:p w:rsidR="00D12F80" w:rsidRPr="00DF422D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  <w:r w:rsidRPr="00D45A31">
        <w:rPr>
          <w:rFonts w:ascii="Times New Roman" w:hAnsi="Times New Roman"/>
        </w:rPr>
        <w:tab/>
      </w:r>
      <w:r w:rsidRPr="008344CC">
        <w:rPr>
          <w:rFonts w:ascii="Times New Roman" w:hAnsi="Times New Roman"/>
          <w:b/>
        </w:rPr>
        <w:t>Разработано:</w:t>
      </w:r>
      <w:r w:rsidRPr="00DF422D">
        <w:rPr>
          <w:rFonts w:ascii="Times New Roman" w:hAnsi="Times New Roman"/>
        </w:rPr>
        <w:t xml:space="preserve"> </w:t>
      </w:r>
      <w:r w:rsidR="004427A5" w:rsidRPr="0062509C">
        <w:rPr>
          <w:rFonts w:ascii="Times New Roman" w:hAnsi="Times New Roman"/>
          <w:lang w:eastAsia="ru-RU"/>
        </w:rPr>
        <w:t>ШМО учителей  иностранного языка, русского языка и литературы, родного язык</w:t>
      </w:r>
      <w:proofErr w:type="gramStart"/>
      <w:r w:rsidR="004427A5" w:rsidRPr="0062509C">
        <w:rPr>
          <w:rFonts w:ascii="Times New Roman" w:hAnsi="Times New Roman"/>
          <w:lang w:eastAsia="ru-RU"/>
        </w:rPr>
        <w:t>а(</w:t>
      </w:r>
      <w:proofErr w:type="gramEnd"/>
      <w:r w:rsidR="004427A5" w:rsidRPr="0062509C">
        <w:rPr>
          <w:rFonts w:ascii="Times New Roman" w:hAnsi="Times New Roman"/>
          <w:lang w:eastAsia="ru-RU"/>
        </w:rPr>
        <w:t>татарского) и родной литературы(татарской), общественно-научных предметов</w:t>
      </w:r>
      <w:bookmarkStart w:id="0" w:name="_GoBack"/>
      <w:bookmarkEnd w:id="0"/>
    </w:p>
    <w:p w:rsidR="00D12F80" w:rsidRPr="00D45A31" w:rsidRDefault="00D12F80" w:rsidP="00D12F80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</w:p>
    <w:p w:rsidR="00D12F80" w:rsidRDefault="00D12F80" w:rsidP="00D12F80">
      <w:pPr>
        <w:rPr>
          <w:rFonts w:ascii="Times New Roman" w:hAnsi="Times New Roman"/>
        </w:rPr>
      </w:pPr>
    </w:p>
    <w:p w:rsidR="00D12F80" w:rsidRPr="00D45A31" w:rsidRDefault="00D12F80" w:rsidP="00D12F80">
      <w:pPr>
        <w:rPr>
          <w:rFonts w:ascii="Times New Roman" w:hAnsi="Times New Roman"/>
        </w:rPr>
      </w:pPr>
    </w:p>
    <w:p w:rsidR="00D12F80" w:rsidRPr="00D45A31" w:rsidRDefault="00D12F80" w:rsidP="00D12F80">
      <w:pPr>
        <w:rPr>
          <w:rFonts w:ascii="Times New Roman" w:hAnsi="Times New Roman"/>
        </w:rPr>
      </w:pPr>
    </w:p>
    <w:p w:rsidR="00D12F80" w:rsidRDefault="00D12F80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Default="003C60B6" w:rsidP="00D12F80">
      <w:pPr>
        <w:rPr>
          <w:rFonts w:ascii="Times New Roman" w:hAnsi="Times New Roman"/>
          <w:b/>
        </w:rPr>
      </w:pPr>
    </w:p>
    <w:p w:rsidR="003C60B6" w:rsidRPr="00D45A31" w:rsidRDefault="003C60B6" w:rsidP="00D12F80">
      <w:pPr>
        <w:rPr>
          <w:rFonts w:ascii="Times New Roman" w:hAnsi="Times New Roman"/>
          <w:b/>
        </w:rPr>
      </w:pPr>
    </w:p>
    <w:p w:rsidR="00D12F80" w:rsidRPr="007F459E" w:rsidRDefault="00D12F80" w:rsidP="00D12F80">
      <w:pPr>
        <w:ind w:left="426" w:firstLine="284"/>
        <w:jc w:val="both"/>
        <w:rPr>
          <w:rFonts w:ascii="Times New Roman" w:hAnsi="Times New Roman"/>
        </w:rPr>
      </w:pPr>
      <w:r w:rsidRPr="007F459E">
        <w:rPr>
          <w:rFonts w:ascii="Times New Roman" w:hAnsi="Times New Roman"/>
        </w:rPr>
        <w:lastRenderedPageBreak/>
        <w:t>Настоящая рабо</w:t>
      </w:r>
      <w:r>
        <w:rPr>
          <w:rFonts w:ascii="Times New Roman" w:hAnsi="Times New Roman"/>
        </w:rPr>
        <w:t>чая программа по второму иностранному</w:t>
      </w:r>
      <w:r w:rsidRPr="00153018">
        <w:rPr>
          <w:rFonts w:ascii="Times New Roman" w:hAnsi="Times New Roman"/>
        </w:rPr>
        <w:t xml:space="preserve"> язык</w:t>
      </w:r>
      <w:r>
        <w:rPr>
          <w:rFonts w:ascii="Times New Roman" w:hAnsi="Times New Roman"/>
        </w:rPr>
        <w:t>у (немецкому)</w:t>
      </w:r>
      <w:r w:rsidRPr="007F459E">
        <w:rPr>
          <w:rFonts w:ascii="Times New Roman" w:hAnsi="Times New Roman"/>
        </w:rPr>
        <w:t xml:space="preserve"> для учащихся 9 классов составлена </w:t>
      </w:r>
      <w:r w:rsidRPr="007030B6">
        <w:rPr>
          <w:rStyle w:val="a4"/>
          <w:rFonts w:ascii="Times New Roman" w:hAnsi="Times New Roman"/>
          <w:b/>
          <w:color w:val="auto"/>
        </w:rPr>
        <w:t>в соответствии</w:t>
      </w:r>
      <w:r w:rsidRPr="007F459E">
        <w:rPr>
          <w:rFonts w:ascii="Times New Roman" w:hAnsi="Times New Roman"/>
        </w:rPr>
        <w:t xml:space="preserve"> с требованиями Федерального государственного образовательного стандарта </w:t>
      </w:r>
      <w:r>
        <w:rPr>
          <w:rFonts w:ascii="Times New Roman" w:hAnsi="Times New Roman"/>
        </w:rPr>
        <w:t>основного</w:t>
      </w:r>
      <w:r w:rsidRPr="007F459E">
        <w:rPr>
          <w:rFonts w:ascii="Times New Roman" w:hAnsi="Times New Roman"/>
        </w:rPr>
        <w:t xml:space="preserve"> общего образования, </w:t>
      </w:r>
      <w:r w:rsidRPr="007F459E">
        <w:rPr>
          <w:rStyle w:val="a5"/>
          <w:rFonts w:ascii="Times New Roman" w:hAnsi="Times New Roman"/>
        </w:rPr>
        <w:t>на основе</w:t>
      </w:r>
      <w:r w:rsidRPr="007F459E">
        <w:rPr>
          <w:rFonts w:ascii="Times New Roman" w:hAnsi="Times New Roman"/>
        </w:rPr>
        <w:t xml:space="preserve"> Примерной программы по учебному предмету «Иностранный язык», </w:t>
      </w:r>
      <w:r w:rsidRPr="007F459E">
        <w:rPr>
          <w:rStyle w:val="a5"/>
          <w:rFonts w:ascii="Times New Roman" w:hAnsi="Times New Roman"/>
        </w:rPr>
        <w:t>с учетом</w:t>
      </w:r>
      <w:r w:rsidRPr="007F459E">
        <w:rPr>
          <w:rFonts w:ascii="Times New Roman" w:hAnsi="Times New Roman"/>
        </w:rPr>
        <w:t xml:space="preserve"> авторской программы </w:t>
      </w:r>
      <w:r>
        <w:rPr>
          <w:rFonts w:ascii="Times New Roman" w:hAnsi="Times New Roman"/>
        </w:rPr>
        <w:t>Аверина М.М.</w:t>
      </w:r>
      <w:r w:rsidRPr="007F459E">
        <w:rPr>
          <w:rFonts w:ascii="Times New Roman" w:hAnsi="Times New Roman"/>
        </w:rPr>
        <w:t xml:space="preserve"> «Немецкий язык. </w:t>
      </w:r>
      <w:r>
        <w:rPr>
          <w:rFonts w:ascii="Times New Roman" w:hAnsi="Times New Roman"/>
        </w:rPr>
        <w:t xml:space="preserve">Второй иностранный язык. </w:t>
      </w:r>
      <w:r w:rsidRPr="007F459E">
        <w:rPr>
          <w:rFonts w:ascii="Times New Roman" w:hAnsi="Times New Roman"/>
        </w:rPr>
        <w:t>Рабочие программы.</w:t>
      </w:r>
      <w:r>
        <w:rPr>
          <w:rFonts w:ascii="Times New Roman" w:hAnsi="Times New Roman"/>
        </w:rPr>
        <w:t xml:space="preserve"> 5-9 классы»</w:t>
      </w:r>
      <w:r w:rsidRPr="007030B6">
        <w:rPr>
          <w:rStyle w:val="a5"/>
          <w:rFonts w:ascii="Times New Roman" w:hAnsi="Times New Roman"/>
        </w:rPr>
        <w:t xml:space="preserve"> </w:t>
      </w:r>
    </w:p>
    <w:p w:rsidR="00D12F80" w:rsidRPr="007F459E" w:rsidRDefault="00D12F80" w:rsidP="00D12F80">
      <w:pPr>
        <w:ind w:left="426" w:firstLine="283"/>
        <w:jc w:val="both"/>
        <w:rPr>
          <w:rFonts w:ascii="Times New Roman" w:hAnsi="Times New Roman"/>
          <w:color w:val="FF0000"/>
        </w:rPr>
      </w:pPr>
      <w:r w:rsidRPr="007F459E">
        <w:rPr>
          <w:rFonts w:ascii="Times New Roman" w:hAnsi="Times New Roman"/>
        </w:rPr>
        <w:t xml:space="preserve"> Реализуется предметная линия учебников </w:t>
      </w:r>
      <w:r>
        <w:rPr>
          <w:rFonts w:ascii="Times New Roman" w:hAnsi="Times New Roman"/>
        </w:rPr>
        <w:t xml:space="preserve">«Горизонты». 5-9 классы (авторы М.М. Аверин, Ф. Джинн, Л. </w:t>
      </w:r>
      <w:proofErr w:type="spellStart"/>
      <w:r>
        <w:rPr>
          <w:rFonts w:ascii="Times New Roman" w:hAnsi="Times New Roman"/>
        </w:rPr>
        <w:t>Рорман</w:t>
      </w:r>
      <w:proofErr w:type="spellEnd"/>
      <w:r>
        <w:rPr>
          <w:rFonts w:ascii="Times New Roman" w:hAnsi="Times New Roman"/>
        </w:rPr>
        <w:t xml:space="preserve">) </w:t>
      </w:r>
      <w:r w:rsidRPr="007F459E">
        <w:rPr>
          <w:rFonts w:ascii="Times New Roman" w:hAnsi="Times New Roman"/>
        </w:rPr>
        <w:t>- М.: Просвещение, 201</w:t>
      </w:r>
      <w:r>
        <w:rPr>
          <w:rFonts w:ascii="Times New Roman" w:hAnsi="Times New Roman"/>
        </w:rPr>
        <w:t>8</w:t>
      </w:r>
      <w:r w:rsidRPr="007F459E">
        <w:rPr>
          <w:rFonts w:ascii="Times New Roman" w:hAnsi="Times New Roman"/>
        </w:rPr>
        <w:t>.</w:t>
      </w:r>
    </w:p>
    <w:p w:rsidR="00D12F80" w:rsidRDefault="00D12F80" w:rsidP="00D12F80">
      <w:pPr>
        <w:ind w:left="426" w:firstLine="283"/>
        <w:jc w:val="both"/>
        <w:rPr>
          <w:rFonts w:ascii="Times New Roman" w:hAnsi="Times New Roman"/>
          <w:bCs/>
        </w:rPr>
      </w:pPr>
      <w:r w:rsidRPr="007F459E">
        <w:rPr>
          <w:rFonts w:ascii="Times New Roman" w:hAnsi="Times New Roman"/>
        </w:rPr>
        <w:t xml:space="preserve">Рабочая программа рассчитана на </w:t>
      </w:r>
      <w:r w:rsidRPr="001F15A5">
        <w:rPr>
          <w:rFonts w:ascii="Times New Roman" w:hAnsi="Times New Roman"/>
          <w:bCs/>
        </w:rPr>
        <w:t xml:space="preserve">68 часов </w:t>
      </w:r>
    </w:p>
    <w:p w:rsidR="00D12F80" w:rsidRPr="001F15A5" w:rsidRDefault="00D12F80" w:rsidP="00D12F80">
      <w:pPr>
        <w:ind w:firstLine="284"/>
        <w:jc w:val="both"/>
        <w:rPr>
          <w:rFonts w:ascii="Times New Roman" w:hAnsi="Times New Roman"/>
        </w:rPr>
      </w:pPr>
    </w:p>
    <w:p w:rsidR="00D12F80" w:rsidRPr="00B211FC" w:rsidRDefault="00D12F80" w:rsidP="00D12F80">
      <w:pPr>
        <w:ind w:firstLine="284"/>
        <w:jc w:val="center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Планируемые результаты освоения учебного предмет</w:t>
      </w:r>
      <w:r>
        <w:rPr>
          <w:rFonts w:ascii="Times New Roman" w:hAnsi="Times New Roman"/>
          <w:b/>
        </w:rPr>
        <w:t>а</w:t>
      </w:r>
    </w:p>
    <w:p w:rsidR="00D12F80" w:rsidRDefault="00D12F80" w:rsidP="00D12F80">
      <w:pPr>
        <w:ind w:firstLine="284"/>
        <w:jc w:val="both"/>
        <w:rPr>
          <w:rFonts w:ascii="Times New Roman" w:hAnsi="Times New Roman"/>
          <w:b/>
        </w:rPr>
      </w:pPr>
    </w:p>
    <w:p w:rsidR="00D12F80" w:rsidRDefault="00D12F80" w:rsidP="00D12F80">
      <w:pPr>
        <w:pStyle w:val="a6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426" w:firstLine="283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        </w:t>
      </w:r>
      <w:r w:rsidRPr="007F459E">
        <w:rPr>
          <w:rFonts w:eastAsia="Calibri"/>
          <w:b/>
          <w:sz w:val="22"/>
          <w:szCs w:val="22"/>
        </w:rPr>
        <w:t>9 класс</w:t>
      </w:r>
    </w:p>
    <w:p w:rsidR="00D12F80" w:rsidRPr="007F459E" w:rsidRDefault="00D12F80" w:rsidP="00D12F80">
      <w:pPr>
        <w:pStyle w:val="a6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426" w:firstLine="283"/>
        <w:jc w:val="both"/>
        <w:rPr>
          <w:rFonts w:eastAsia="Calibri"/>
          <w:b/>
          <w:sz w:val="22"/>
          <w:szCs w:val="22"/>
        </w:rPr>
      </w:pPr>
    </w:p>
    <w:p w:rsidR="00D12F80" w:rsidRPr="007F459E" w:rsidRDefault="00D12F80" w:rsidP="00D12F80">
      <w:pPr>
        <w:pStyle w:val="a6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426" w:firstLine="283"/>
        <w:jc w:val="both"/>
        <w:rPr>
          <w:rFonts w:eastAsia="Calibri"/>
          <w:b/>
          <w:sz w:val="22"/>
          <w:szCs w:val="22"/>
        </w:rPr>
      </w:pPr>
      <w:r w:rsidRPr="007F459E">
        <w:rPr>
          <w:rFonts w:eastAsia="Calibri"/>
          <w:b/>
          <w:sz w:val="22"/>
          <w:szCs w:val="22"/>
        </w:rPr>
        <w:t>Личностные УУД:</w:t>
      </w:r>
    </w:p>
    <w:p w:rsidR="00D12F80" w:rsidRPr="00C721F3" w:rsidRDefault="00D12F80" w:rsidP="00D12F80">
      <w:pPr>
        <w:pStyle w:val="aa"/>
        <w:tabs>
          <w:tab w:val="left" w:pos="426"/>
        </w:tabs>
        <w:spacing w:line="276" w:lineRule="auto"/>
        <w:ind w:left="426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721F3">
        <w:rPr>
          <w:rFonts w:ascii="Times New Roman" w:hAnsi="Times New Roman"/>
          <w:b/>
          <w:bCs/>
          <w:color w:val="auto"/>
          <w:sz w:val="22"/>
          <w:szCs w:val="22"/>
        </w:rPr>
        <w:t>У выпускника будут сформированы:</w:t>
      </w:r>
    </w:p>
    <w:p w:rsidR="00D12F80" w:rsidRPr="00345842" w:rsidRDefault="00D12F80" w:rsidP="00D12F80">
      <w:pPr>
        <w:tabs>
          <w:tab w:val="left" w:pos="426"/>
        </w:tabs>
        <w:ind w:left="426" w:firstLine="283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1. Российская гражданская идентичность.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D12F80" w:rsidRPr="00345842" w:rsidRDefault="00D12F80" w:rsidP="00D12F80">
      <w:pPr>
        <w:tabs>
          <w:tab w:val="left" w:pos="426"/>
        </w:tabs>
        <w:ind w:left="426" w:firstLine="283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D12F80" w:rsidRPr="00345842" w:rsidRDefault="00D12F80" w:rsidP="00D12F80">
      <w:pPr>
        <w:tabs>
          <w:tab w:val="left" w:pos="426"/>
        </w:tabs>
        <w:ind w:left="426" w:firstLine="283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</w:t>
      </w:r>
      <w:proofErr w:type="spellStart"/>
      <w:r w:rsidRPr="00345842">
        <w:rPr>
          <w:rStyle w:val="dash041e005f0431005f044b005f0447005f043d005f044b005f0439005f005fchar1char1"/>
        </w:rPr>
        <w:t>Сформированность</w:t>
      </w:r>
      <w:proofErr w:type="spellEnd"/>
      <w:r w:rsidRPr="00345842">
        <w:rPr>
          <w:rStyle w:val="dash041e005f0431005f044b005f0447005f043d005f044b005f0439005f005fchar1char1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D12F80" w:rsidRPr="00345842" w:rsidRDefault="00D12F80" w:rsidP="00D12F80">
      <w:pPr>
        <w:tabs>
          <w:tab w:val="left" w:pos="426"/>
        </w:tabs>
        <w:ind w:left="426" w:firstLine="283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 xml:space="preserve">4. Осознанное, уважительное и доброжелательное отношение к другому человеку, его мнению, мировоззрению, культуре, языку, вере, гражданской позиции. </w:t>
      </w:r>
      <w:proofErr w:type="gramStart"/>
      <w:r w:rsidRPr="00345842">
        <w:rPr>
          <w:rStyle w:val="dash041e005f0431005f044b005f0447005f043d005f044b005f0439005f005fchar1char1"/>
        </w:rPr>
        <w:t xml:space="preserve">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диалогу. </w:t>
      </w:r>
      <w:proofErr w:type="gramEnd"/>
    </w:p>
    <w:p w:rsidR="00D12F80" w:rsidRPr="00345842" w:rsidRDefault="00D12F80" w:rsidP="00D12F80">
      <w:pPr>
        <w:tabs>
          <w:tab w:val="left" w:pos="426"/>
        </w:tabs>
        <w:ind w:left="426" w:firstLine="283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5. Освоенность социальных норм, правил поведения, ролей и форм социальной жизни в группах и сообществах, формирование компетенций анализа, проектирования, организации деятельности, рефлексии изменений.</w:t>
      </w:r>
    </w:p>
    <w:p w:rsidR="00D12F80" w:rsidRPr="00345842" w:rsidRDefault="00D12F80" w:rsidP="00D12F80">
      <w:pPr>
        <w:tabs>
          <w:tab w:val="left" w:pos="426"/>
        </w:tabs>
        <w:ind w:left="426" w:firstLine="283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 xml:space="preserve">6. </w:t>
      </w:r>
      <w:proofErr w:type="spellStart"/>
      <w:r w:rsidRPr="00345842">
        <w:rPr>
          <w:rStyle w:val="dash041e005f0431005f044b005f0447005f043d005f044b005f0439005f005fchar1char1"/>
        </w:rPr>
        <w:t>Сформированность</w:t>
      </w:r>
      <w:proofErr w:type="spellEnd"/>
      <w:r w:rsidRPr="00345842">
        <w:rPr>
          <w:rStyle w:val="dash041e005f0431005f044b005f0447005f043d005f044b005f0439005f005fchar1char1"/>
        </w:rPr>
        <w:t xml:space="preserve"> ценности здорового и безопасного образа жизни.</w:t>
      </w:r>
    </w:p>
    <w:p w:rsidR="00D12F80" w:rsidRPr="00C721F3" w:rsidRDefault="00D12F80" w:rsidP="00D12F80">
      <w:pPr>
        <w:pStyle w:val="a6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20" w:firstLine="283"/>
        <w:jc w:val="both"/>
        <w:rPr>
          <w:b/>
          <w:bCs/>
          <w:iCs/>
          <w:sz w:val="24"/>
          <w:szCs w:val="24"/>
        </w:rPr>
      </w:pPr>
      <w:bookmarkStart w:id="1" w:name="_Hlk15285443"/>
      <w:r w:rsidRPr="00C721F3">
        <w:rPr>
          <w:b/>
          <w:bCs/>
          <w:iCs/>
          <w:sz w:val="24"/>
          <w:szCs w:val="24"/>
        </w:rPr>
        <w:t xml:space="preserve">Выпускник </w:t>
      </w:r>
      <w:bookmarkEnd w:id="1"/>
      <w:r w:rsidRPr="00C721F3">
        <w:rPr>
          <w:b/>
          <w:bCs/>
          <w:iCs/>
          <w:sz w:val="24"/>
          <w:szCs w:val="24"/>
        </w:rPr>
        <w:t>получит возможность для формирования:</w:t>
      </w:r>
    </w:p>
    <w:p w:rsidR="00D12F80" w:rsidRPr="00345842" w:rsidRDefault="00D12F80" w:rsidP="00D12F80">
      <w:pPr>
        <w:pStyle w:val="a6"/>
        <w:numPr>
          <w:ilvl w:val="0"/>
          <w:numId w:val="26"/>
        </w:numPr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20" w:firstLine="283"/>
        <w:jc w:val="both"/>
        <w:rPr>
          <w:i/>
          <w:sz w:val="24"/>
          <w:szCs w:val="24"/>
        </w:rPr>
      </w:pPr>
      <w:proofErr w:type="spellStart"/>
      <w:r w:rsidRPr="00345842">
        <w:rPr>
          <w:i/>
          <w:sz w:val="24"/>
          <w:szCs w:val="24"/>
        </w:rPr>
        <w:t>Сформированность</w:t>
      </w:r>
      <w:proofErr w:type="spellEnd"/>
      <w:r w:rsidRPr="00345842">
        <w:rPr>
          <w:i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D12F80" w:rsidRPr="00345842" w:rsidRDefault="00D12F80" w:rsidP="00D12F80">
      <w:pPr>
        <w:pStyle w:val="a6"/>
        <w:numPr>
          <w:ilvl w:val="0"/>
          <w:numId w:val="26"/>
        </w:numPr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20" w:firstLine="283"/>
        <w:jc w:val="both"/>
        <w:rPr>
          <w:i/>
          <w:sz w:val="24"/>
          <w:szCs w:val="24"/>
        </w:rPr>
      </w:pPr>
      <w:r w:rsidRPr="00345842">
        <w:rPr>
          <w:i/>
          <w:sz w:val="24"/>
          <w:szCs w:val="24"/>
        </w:rPr>
        <w:t>Развитость эстетического сознания через освоение художественного наследия народов России и мира.</w:t>
      </w:r>
    </w:p>
    <w:p w:rsidR="00D12F80" w:rsidRPr="00345842" w:rsidRDefault="00D12F80" w:rsidP="00D12F80">
      <w:pPr>
        <w:pStyle w:val="a6"/>
        <w:numPr>
          <w:ilvl w:val="0"/>
          <w:numId w:val="26"/>
        </w:numPr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20" w:firstLine="283"/>
        <w:jc w:val="both"/>
        <w:rPr>
          <w:i/>
          <w:sz w:val="24"/>
          <w:szCs w:val="24"/>
        </w:rPr>
      </w:pPr>
      <w:proofErr w:type="spellStart"/>
      <w:r w:rsidRPr="00345842">
        <w:rPr>
          <w:i/>
          <w:sz w:val="24"/>
          <w:szCs w:val="24"/>
        </w:rPr>
        <w:t>Сформированность</w:t>
      </w:r>
      <w:proofErr w:type="spellEnd"/>
      <w:r w:rsidRPr="00345842">
        <w:rPr>
          <w:i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ситуациях.</w:t>
      </w:r>
    </w:p>
    <w:p w:rsidR="00D12F80" w:rsidRDefault="00D12F80" w:rsidP="00D12F80">
      <w:pPr>
        <w:pStyle w:val="a6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20" w:firstLine="283"/>
        <w:jc w:val="both"/>
        <w:rPr>
          <w:i/>
          <w:sz w:val="22"/>
          <w:szCs w:val="22"/>
        </w:rPr>
      </w:pPr>
    </w:p>
    <w:p w:rsidR="00D12F80" w:rsidRPr="00D139A8" w:rsidRDefault="00D12F80" w:rsidP="00D12F80">
      <w:pPr>
        <w:pStyle w:val="a6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426" w:right="20" w:firstLine="283"/>
        <w:jc w:val="both"/>
        <w:rPr>
          <w:i/>
          <w:sz w:val="22"/>
          <w:szCs w:val="22"/>
        </w:rPr>
      </w:pPr>
    </w:p>
    <w:p w:rsidR="00D12F80" w:rsidRPr="007F459E" w:rsidRDefault="00D12F80" w:rsidP="00D12F80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left="426" w:right="900" w:firstLine="283"/>
        <w:jc w:val="left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7F459E">
        <w:rPr>
          <w:rStyle w:val="20"/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7F459E">
        <w:rPr>
          <w:rStyle w:val="20"/>
          <w:rFonts w:ascii="Times New Roman" w:hAnsi="Times New Roman" w:cs="Times New Roman"/>
          <w:color w:val="000000"/>
          <w:sz w:val="22"/>
          <w:szCs w:val="22"/>
        </w:rPr>
        <w:t>Метапредметные</w:t>
      </w:r>
      <w:proofErr w:type="spellEnd"/>
      <w:r w:rsidRPr="007F459E">
        <w:rPr>
          <w:rStyle w:val="20"/>
          <w:rFonts w:ascii="Times New Roman" w:hAnsi="Times New Roman" w:cs="Times New Roman"/>
          <w:color w:val="000000"/>
          <w:sz w:val="22"/>
          <w:szCs w:val="22"/>
        </w:rPr>
        <w:t xml:space="preserve"> результаты</w:t>
      </w:r>
    </w:p>
    <w:p w:rsidR="00D12F80" w:rsidRDefault="00D12F80" w:rsidP="00D12F80">
      <w:pPr>
        <w:tabs>
          <w:tab w:val="left" w:pos="426"/>
        </w:tabs>
        <w:ind w:left="426" w:firstLine="283"/>
      </w:pPr>
      <w:r w:rsidRPr="007F459E">
        <w:rPr>
          <w:rFonts w:ascii="Times New Roman" w:hAnsi="Times New Roman"/>
          <w:b/>
        </w:rPr>
        <w:t>Регулятивные УУД:</w:t>
      </w:r>
    </w:p>
    <w:p w:rsidR="00D12F80" w:rsidRPr="00C721F3" w:rsidRDefault="00D12F80" w:rsidP="00D12F80">
      <w:p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b/>
          <w:bCs/>
          <w:i/>
          <w:lang w:eastAsia="ru-RU"/>
        </w:rPr>
      </w:pPr>
      <w:r w:rsidRPr="00C721F3">
        <w:rPr>
          <w:rStyle w:val="37"/>
          <w:b/>
          <w:bCs/>
          <w:color w:val="000000"/>
        </w:rPr>
        <w:t>Выпускник научится:</w:t>
      </w:r>
    </w:p>
    <w:p w:rsidR="00D12F80" w:rsidRPr="00C721F3" w:rsidRDefault="00D12F80" w:rsidP="00D12F80">
      <w:p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1.</w:t>
      </w:r>
      <w:r w:rsidRPr="00C721F3">
        <w:rPr>
          <w:rFonts w:ascii="Times New Roman" w:eastAsia="Times New Roman" w:hAnsi="Times New Roman"/>
          <w:lang w:eastAsia="ru-RU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D12F80" w:rsidRPr="00911967" w:rsidRDefault="00D12F80" w:rsidP="00D12F80">
      <w:p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lang w:eastAsia="ru-RU"/>
        </w:rPr>
      </w:pPr>
      <w:r w:rsidRPr="00911967">
        <w:rPr>
          <w:rFonts w:ascii="Times New Roman" w:eastAsia="Times New Roman" w:hAnsi="Times New Roman"/>
          <w:lang w:eastAsia="ru-RU"/>
        </w:rPr>
        <w:t>2.</w:t>
      </w:r>
      <w:r w:rsidRPr="00911967">
        <w:rPr>
          <w:rFonts w:ascii="Times New Roman" w:eastAsia="Times New Roman" w:hAnsi="Times New Roman"/>
          <w:lang w:eastAsia="ru-RU"/>
        </w:rPr>
        <w:tab/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D12F80" w:rsidRPr="00911967" w:rsidRDefault="00D12F80" w:rsidP="00D12F80">
      <w:p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lang w:eastAsia="ru-RU"/>
        </w:rPr>
      </w:pPr>
      <w:r w:rsidRPr="00911967">
        <w:rPr>
          <w:rFonts w:ascii="Times New Roman" w:eastAsia="Times New Roman" w:hAnsi="Times New Roman"/>
          <w:lang w:eastAsia="ru-RU"/>
        </w:rPr>
        <w:t>3.</w:t>
      </w:r>
      <w:r w:rsidRPr="00911967">
        <w:rPr>
          <w:rFonts w:ascii="Times New Roman" w:eastAsia="Times New Roman" w:hAnsi="Times New Roman"/>
          <w:lang w:eastAsia="ru-RU"/>
        </w:rPr>
        <w:tab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D12F80" w:rsidRPr="00C721F3" w:rsidRDefault="00D12F80" w:rsidP="00D12F80">
      <w:pPr>
        <w:pStyle w:val="a8"/>
        <w:tabs>
          <w:tab w:val="left" w:pos="142"/>
          <w:tab w:val="left" w:pos="284"/>
          <w:tab w:val="left" w:pos="426"/>
        </w:tabs>
        <w:ind w:left="426" w:firstLine="283"/>
        <w:rPr>
          <w:rFonts w:ascii="Times New Roman" w:hAnsi="Times New Roman"/>
          <w:b/>
          <w:bCs/>
          <w:iCs/>
        </w:rPr>
      </w:pPr>
      <w:r w:rsidRPr="00C721F3">
        <w:rPr>
          <w:rFonts w:ascii="Times New Roman" w:hAnsi="Times New Roman"/>
          <w:b/>
          <w:bCs/>
          <w:iCs/>
        </w:rPr>
        <w:t xml:space="preserve">Выпускник получит возможность </w:t>
      </w:r>
      <w:r>
        <w:rPr>
          <w:rFonts w:ascii="Times New Roman" w:hAnsi="Times New Roman"/>
          <w:b/>
          <w:bCs/>
          <w:iCs/>
        </w:rPr>
        <w:t>научиться</w:t>
      </w:r>
      <w:r w:rsidRPr="00C721F3">
        <w:rPr>
          <w:rFonts w:ascii="Times New Roman" w:hAnsi="Times New Roman"/>
          <w:b/>
          <w:bCs/>
          <w:iCs/>
        </w:rPr>
        <w:t>:</w:t>
      </w:r>
    </w:p>
    <w:p w:rsidR="00D12F80" w:rsidRPr="00911967" w:rsidRDefault="00D12F80" w:rsidP="00D12F80">
      <w:pPr>
        <w:pStyle w:val="ac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911967">
        <w:rPr>
          <w:rFonts w:ascii="Times New Roman" w:eastAsia="Times New Roman" w:hAnsi="Times New Roman"/>
          <w:i/>
          <w:iCs/>
          <w:lang w:eastAsia="ru-RU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D12F80" w:rsidRPr="004328EA" w:rsidRDefault="00D12F80" w:rsidP="00D12F80">
      <w:pPr>
        <w:pStyle w:val="ac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lang w:eastAsia="ru-RU"/>
        </w:rPr>
      </w:pPr>
      <w:r w:rsidRPr="00911967">
        <w:rPr>
          <w:rFonts w:ascii="Times New Roman" w:eastAsia="Times New Roman" w:hAnsi="Times New Roman"/>
          <w:i/>
          <w:iCs/>
          <w:lang w:eastAsia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911967">
        <w:rPr>
          <w:rFonts w:ascii="Times New Roman" w:eastAsia="Times New Roman" w:hAnsi="Times New Roman"/>
          <w:i/>
          <w:iCs/>
          <w:lang w:eastAsia="ru-RU"/>
        </w:rPr>
        <w:t>в</w:t>
      </w:r>
      <w:proofErr w:type="gramEnd"/>
      <w:r w:rsidRPr="00911967">
        <w:rPr>
          <w:rFonts w:ascii="Times New Roman" w:eastAsia="Times New Roman" w:hAnsi="Times New Roman"/>
          <w:i/>
          <w:iCs/>
          <w:lang w:eastAsia="ru-RU"/>
        </w:rPr>
        <w:t xml:space="preserve"> учебной и познавательной.</w:t>
      </w:r>
    </w:p>
    <w:p w:rsidR="00D12F80" w:rsidRDefault="00D12F80" w:rsidP="00D12F80">
      <w:p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hAnsi="Times New Roman"/>
          <w:b/>
        </w:rPr>
      </w:pPr>
    </w:p>
    <w:p w:rsidR="00D12F80" w:rsidRPr="00702829" w:rsidRDefault="00D12F80" w:rsidP="00D12F80">
      <w:p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i/>
          <w:lang w:eastAsia="ru-RU"/>
        </w:rPr>
      </w:pPr>
      <w:r w:rsidRPr="00702829">
        <w:rPr>
          <w:rFonts w:ascii="Times New Roman" w:hAnsi="Times New Roman"/>
          <w:b/>
        </w:rPr>
        <w:t>Познавательные УУД:</w:t>
      </w:r>
    </w:p>
    <w:p w:rsidR="00D12F80" w:rsidRPr="00C721F3" w:rsidRDefault="00D12F80" w:rsidP="00D12F80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426" w:firstLine="283"/>
        <w:rPr>
          <w:b/>
          <w:bCs/>
        </w:rPr>
      </w:pPr>
      <w:r w:rsidRPr="00C721F3">
        <w:rPr>
          <w:b/>
          <w:bCs/>
          <w:i w:val="0"/>
        </w:rPr>
        <w:t>Выпускник</w:t>
      </w:r>
      <w:r w:rsidRPr="00C721F3">
        <w:rPr>
          <w:rStyle w:val="37"/>
          <w:b/>
          <w:bCs/>
          <w:color w:val="000000"/>
        </w:rPr>
        <w:t xml:space="preserve"> научится:</w:t>
      </w:r>
    </w:p>
    <w:p w:rsidR="00D12F80" w:rsidRPr="00702829" w:rsidRDefault="00D12F80" w:rsidP="00D12F80">
      <w:pPr>
        <w:widowControl w:val="0"/>
        <w:numPr>
          <w:ilvl w:val="0"/>
          <w:numId w:val="5"/>
        </w:numPr>
        <w:tabs>
          <w:tab w:val="left" w:pos="426"/>
          <w:tab w:val="left" w:pos="1134"/>
        </w:tabs>
        <w:ind w:left="426" w:firstLine="283"/>
        <w:jc w:val="both"/>
        <w:rPr>
          <w:rFonts w:ascii="Times New Roman" w:hAnsi="Times New Roman"/>
        </w:rPr>
      </w:pPr>
      <w:proofErr w:type="gramStart"/>
      <w:r w:rsidRPr="00702829">
        <w:rPr>
          <w:rFonts w:ascii="Times New Roman" w:hAnsi="Times New Roman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D12F80" w:rsidRPr="00702829" w:rsidRDefault="00D12F80" w:rsidP="00D12F80">
      <w:pPr>
        <w:widowControl w:val="0"/>
        <w:numPr>
          <w:ilvl w:val="0"/>
          <w:numId w:val="5"/>
        </w:numPr>
        <w:tabs>
          <w:tab w:val="left" w:pos="426"/>
          <w:tab w:val="left" w:pos="1134"/>
        </w:tabs>
        <w:ind w:left="426" w:firstLine="283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D12F80" w:rsidRPr="00702829" w:rsidRDefault="00D12F80" w:rsidP="00D12F80">
      <w:pPr>
        <w:widowControl w:val="0"/>
        <w:numPr>
          <w:ilvl w:val="0"/>
          <w:numId w:val="5"/>
        </w:numPr>
        <w:tabs>
          <w:tab w:val="left" w:pos="426"/>
          <w:tab w:val="left" w:pos="1134"/>
        </w:tabs>
        <w:ind w:left="426" w:firstLine="283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Смысловое чтение:</w:t>
      </w:r>
    </w:p>
    <w:p w:rsidR="00D12F80" w:rsidRPr="00702829" w:rsidRDefault="00D12F80" w:rsidP="00D12F80">
      <w:pPr>
        <w:widowControl w:val="0"/>
        <w:numPr>
          <w:ilvl w:val="0"/>
          <w:numId w:val="4"/>
        </w:numPr>
        <w:tabs>
          <w:tab w:val="left" w:pos="426"/>
          <w:tab w:val="left" w:pos="993"/>
        </w:tabs>
        <w:ind w:left="426" w:firstLine="283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находить в тексте требуемую информацию (в соответствии с целями своей деятельности);</w:t>
      </w:r>
    </w:p>
    <w:p w:rsidR="00D12F80" w:rsidRPr="00702829" w:rsidRDefault="00D12F80" w:rsidP="00D12F80">
      <w:pPr>
        <w:widowControl w:val="0"/>
        <w:numPr>
          <w:ilvl w:val="0"/>
          <w:numId w:val="4"/>
        </w:numPr>
        <w:tabs>
          <w:tab w:val="left" w:pos="426"/>
          <w:tab w:val="left" w:pos="993"/>
        </w:tabs>
        <w:ind w:left="426" w:firstLine="283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ориентироваться в содержании текста, понимать целостный смысл текста, структурировать текст;</w:t>
      </w:r>
    </w:p>
    <w:p w:rsidR="00D12F80" w:rsidRPr="00702829" w:rsidRDefault="00D12F80" w:rsidP="00D12F80">
      <w:pPr>
        <w:widowControl w:val="0"/>
        <w:numPr>
          <w:ilvl w:val="0"/>
          <w:numId w:val="4"/>
        </w:numPr>
        <w:tabs>
          <w:tab w:val="left" w:pos="426"/>
          <w:tab w:val="left" w:pos="993"/>
        </w:tabs>
        <w:ind w:left="426" w:firstLine="283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устанавливать взаимосвязь описанных в тексте событий, явлений, процессов;</w:t>
      </w:r>
    </w:p>
    <w:p w:rsidR="00D12F80" w:rsidRPr="00702829" w:rsidRDefault="00D12F80" w:rsidP="00D12F80">
      <w:pPr>
        <w:widowControl w:val="0"/>
        <w:numPr>
          <w:ilvl w:val="0"/>
          <w:numId w:val="4"/>
        </w:numPr>
        <w:tabs>
          <w:tab w:val="left" w:pos="426"/>
          <w:tab w:val="left" w:pos="993"/>
        </w:tabs>
        <w:ind w:left="426" w:firstLine="283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резюмировать главную идею текста;</w:t>
      </w:r>
    </w:p>
    <w:p w:rsidR="00D12F80" w:rsidRPr="00702829" w:rsidRDefault="00D12F80" w:rsidP="00D12F80">
      <w:pPr>
        <w:widowControl w:val="0"/>
        <w:numPr>
          <w:ilvl w:val="0"/>
          <w:numId w:val="4"/>
        </w:numPr>
        <w:tabs>
          <w:tab w:val="left" w:pos="426"/>
          <w:tab w:val="left" w:pos="993"/>
        </w:tabs>
        <w:ind w:left="426" w:firstLine="283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702829">
        <w:rPr>
          <w:rFonts w:ascii="Times New Roman" w:hAnsi="Times New Roman"/>
        </w:rPr>
        <w:t>non-fiction</w:t>
      </w:r>
      <w:proofErr w:type="spellEnd"/>
      <w:r w:rsidRPr="00702829">
        <w:rPr>
          <w:rFonts w:ascii="Times New Roman" w:hAnsi="Times New Roman"/>
        </w:rPr>
        <w:t>);</w:t>
      </w:r>
    </w:p>
    <w:p w:rsidR="00D12F80" w:rsidRPr="00702829" w:rsidRDefault="00D12F80" w:rsidP="00D12F80">
      <w:pPr>
        <w:widowControl w:val="0"/>
        <w:numPr>
          <w:ilvl w:val="0"/>
          <w:numId w:val="4"/>
        </w:numPr>
        <w:tabs>
          <w:tab w:val="left" w:pos="426"/>
          <w:tab w:val="left" w:pos="993"/>
        </w:tabs>
        <w:ind w:left="426" w:firstLine="283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критически оценивать содержание и форму текста.</w:t>
      </w:r>
    </w:p>
    <w:p w:rsidR="00D12F80" w:rsidRPr="00C721F3" w:rsidRDefault="00D12F80" w:rsidP="00D12F80">
      <w:p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b/>
          <w:bCs/>
          <w:i/>
          <w:iCs/>
          <w:lang w:eastAsia="ru-RU"/>
        </w:rPr>
      </w:pPr>
      <w:r w:rsidRPr="00C721F3">
        <w:rPr>
          <w:rFonts w:ascii="Times New Roman" w:eastAsia="Times New Roman" w:hAnsi="Times New Roman"/>
          <w:b/>
          <w:bCs/>
          <w:i/>
          <w:iCs/>
          <w:lang w:eastAsia="ru-RU"/>
        </w:rPr>
        <w:t>Выпускник получит возможность научиться:</w:t>
      </w:r>
    </w:p>
    <w:p w:rsidR="00D12F80" w:rsidRPr="00702829" w:rsidRDefault="00D12F80" w:rsidP="00D12F80">
      <w:pPr>
        <w:pStyle w:val="ac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702829">
        <w:rPr>
          <w:rFonts w:ascii="Times New Roman" w:eastAsia="Times New Roman" w:hAnsi="Times New Roman"/>
          <w:i/>
          <w:iCs/>
          <w:lang w:eastAsia="ru-RU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D12F80" w:rsidRPr="004328EA" w:rsidRDefault="00D12F80" w:rsidP="00D12F80">
      <w:pPr>
        <w:pStyle w:val="ac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702829">
        <w:rPr>
          <w:rFonts w:ascii="Times New Roman" w:eastAsia="Times New Roman" w:hAnsi="Times New Roman"/>
          <w:i/>
          <w:iCs/>
          <w:lang w:eastAsia="ru-RU"/>
        </w:rPr>
        <w:t xml:space="preserve">Развитие мотивации к овладению культурой активного использования словарей и других поисковых систем. </w:t>
      </w:r>
    </w:p>
    <w:p w:rsidR="00D12F80" w:rsidRPr="00702829" w:rsidRDefault="00D12F80" w:rsidP="00D12F80">
      <w:p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i/>
          <w:iCs/>
          <w:lang w:eastAsia="ru-RU"/>
        </w:rPr>
      </w:pPr>
    </w:p>
    <w:p w:rsidR="00D12F80" w:rsidRPr="00702829" w:rsidRDefault="00D12F80" w:rsidP="00D12F80">
      <w:pPr>
        <w:tabs>
          <w:tab w:val="left" w:pos="426"/>
        </w:tabs>
        <w:autoSpaceDE w:val="0"/>
        <w:autoSpaceDN w:val="0"/>
        <w:adjustRightInd w:val="0"/>
        <w:ind w:left="426" w:firstLine="283"/>
        <w:jc w:val="both"/>
        <w:rPr>
          <w:rFonts w:ascii="Times New Roman" w:eastAsia="Times New Roman" w:hAnsi="Times New Roman"/>
          <w:b/>
          <w:bCs/>
          <w:iCs/>
          <w:lang w:eastAsia="ru-RU"/>
        </w:rPr>
      </w:pPr>
      <w:r w:rsidRPr="00702829">
        <w:rPr>
          <w:rFonts w:ascii="Times New Roman" w:eastAsia="Times New Roman" w:hAnsi="Times New Roman"/>
          <w:b/>
          <w:bCs/>
          <w:iCs/>
          <w:lang w:eastAsia="ru-RU"/>
        </w:rPr>
        <w:t>Коммуникативные УУД</w:t>
      </w:r>
    </w:p>
    <w:p w:rsidR="00D12F80" w:rsidRPr="00C721F3" w:rsidRDefault="00D12F80" w:rsidP="00D12F80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426" w:firstLine="283"/>
        <w:rPr>
          <w:b/>
          <w:bCs/>
          <w:i w:val="0"/>
          <w:iCs w:val="0"/>
          <w:color w:val="000000"/>
          <w:shd w:val="clear" w:color="auto" w:fill="FFFFFF"/>
        </w:rPr>
      </w:pPr>
      <w:r w:rsidRPr="00C721F3">
        <w:rPr>
          <w:b/>
          <w:bCs/>
          <w:i w:val="0"/>
        </w:rPr>
        <w:t>Выпускник</w:t>
      </w:r>
      <w:r w:rsidRPr="00C721F3">
        <w:rPr>
          <w:rStyle w:val="37"/>
          <w:b/>
          <w:bCs/>
          <w:color w:val="000000"/>
        </w:rPr>
        <w:t xml:space="preserve"> научится:</w:t>
      </w:r>
    </w:p>
    <w:p w:rsidR="00D12F80" w:rsidRPr="00702829" w:rsidRDefault="00D12F80" w:rsidP="00D12F80">
      <w:pPr>
        <w:widowControl w:val="0"/>
        <w:tabs>
          <w:tab w:val="left" w:pos="426"/>
        </w:tabs>
        <w:ind w:left="426" w:firstLine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702829">
        <w:rPr>
          <w:rFonts w:ascii="Times New Roman" w:hAnsi="Times New Roman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  <w:r w:rsidRPr="00702829">
        <w:rPr>
          <w:rFonts w:ascii="Times New Roman" w:hAnsi="Times New Roman"/>
        </w:rPr>
        <w:lastRenderedPageBreak/>
        <w:t xml:space="preserve">формулировать, аргументировать и отстаивать свое мнение. </w:t>
      </w:r>
    </w:p>
    <w:p w:rsidR="00D12F80" w:rsidRPr="00702829" w:rsidRDefault="00D12F80" w:rsidP="00D12F80">
      <w:pPr>
        <w:widowControl w:val="0"/>
        <w:tabs>
          <w:tab w:val="left" w:pos="142"/>
          <w:tab w:val="left" w:pos="426"/>
        </w:tabs>
        <w:ind w:left="426" w:firstLine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</w:t>
      </w:r>
      <w:r w:rsidRPr="00702829">
        <w:rPr>
          <w:rFonts w:ascii="Times New Roman" w:hAnsi="Times New Roman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D12F80" w:rsidRPr="00C721F3" w:rsidRDefault="00D12F80" w:rsidP="00D12F80">
      <w:pPr>
        <w:pStyle w:val="a8"/>
        <w:tabs>
          <w:tab w:val="left" w:pos="142"/>
          <w:tab w:val="left" w:pos="284"/>
          <w:tab w:val="left" w:pos="426"/>
        </w:tabs>
        <w:ind w:left="426" w:firstLine="283"/>
        <w:jc w:val="both"/>
        <w:rPr>
          <w:rFonts w:ascii="Times New Roman" w:hAnsi="Times New Roman"/>
          <w:b/>
          <w:bCs/>
          <w:iCs/>
          <w:szCs w:val="24"/>
        </w:rPr>
      </w:pPr>
      <w:r w:rsidRPr="00C721F3">
        <w:rPr>
          <w:rFonts w:ascii="Times New Roman" w:hAnsi="Times New Roman"/>
          <w:b/>
          <w:bCs/>
          <w:iCs/>
          <w:szCs w:val="24"/>
        </w:rPr>
        <w:t>Выпускник получит возможность научиться:</w:t>
      </w:r>
    </w:p>
    <w:p w:rsidR="00D12F80" w:rsidRPr="00BE7F8D" w:rsidRDefault="00D12F80" w:rsidP="00D12F80">
      <w:pPr>
        <w:pStyle w:val="81"/>
        <w:numPr>
          <w:ilvl w:val="0"/>
          <w:numId w:val="28"/>
        </w:numPr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left="426" w:right="80" w:firstLine="283"/>
        <w:jc w:val="left"/>
        <w:rPr>
          <w:rStyle w:val="8"/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</w:pPr>
      <w:r w:rsidRPr="00BE7F8D">
        <w:rPr>
          <w:rStyle w:val="8"/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D12F80" w:rsidRPr="007F459E" w:rsidRDefault="00D12F80" w:rsidP="00D12F80">
      <w:pPr>
        <w:pStyle w:val="aa"/>
        <w:tabs>
          <w:tab w:val="left" w:pos="426"/>
        </w:tabs>
        <w:spacing w:line="276" w:lineRule="auto"/>
        <w:ind w:left="426"/>
        <w:rPr>
          <w:rFonts w:ascii="Times New Roman" w:hAnsi="Times New Roman"/>
          <w:color w:val="auto"/>
          <w:sz w:val="22"/>
          <w:szCs w:val="22"/>
        </w:rPr>
      </w:pPr>
    </w:p>
    <w:p w:rsidR="00D12F80" w:rsidRPr="007F459E" w:rsidRDefault="00D12F80" w:rsidP="00D12F80">
      <w:pPr>
        <w:shd w:val="clear" w:color="auto" w:fill="FFFFFF"/>
        <w:tabs>
          <w:tab w:val="left" w:pos="426"/>
        </w:tabs>
        <w:ind w:left="426" w:firstLine="283"/>
        <w:jc w:val="both"/>
        <w:rPr>
          <w:rFonts w:ascii="Times New Roman" w:eastAsia="Times New Roman" w:hAnsi="Times New Roman"/>
          <w:b/>
          <w:bCs/>
          <w:i/>
        </w:rPr>
      </w:pPr>
      <w:r w:rsidRPr="007F459E">
        <w:rPr>
          <w:rFonts w:ascii="Times New Roman" w:eastAsia="Times New Roman" w:hAnsi="Times New Roman"/>
          <w:b/>
          <w:bCs/>
        </w:rPr>
        <w:t>Предметные результаты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Коммуникативные умения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Говорение. Диалогическая речь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D12F80" w:rsidRPr="007F459E" w:rsidRDefault="00D12F80" w:rsidP="00D12F80">
      <w:pPr>
        <w:numPr>
          <w:ilvl w:val="0"/>
          <w:numId w:val="9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вести диалог (диалог этикетного характера, диалог–расспрос, диало</w:t>
      </w:r>
      <w:proofErr w:type="gramStart"/>
      <w:r w:rsidRPr="007F459E">
        <w:rPr>
          <w:rFonts w:ascii="Times New Roman" w:hAnsi="Times New Roman"/>
        </w:rPr>
        <w:t>г-</w:t>
      </w:r>
      <w:proofErr w:type="gramEnd"/>
      <w:r w:rsidRPr="007F459E">
        <w:rPr>
          <w:rFonts w:ascii="Times New Roman" w:hAnsi="Times New Roman"/>
        </w:rPr>
        <w:t xml:space="preserve">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D12F80" w:rsidRPr="007F459E" w:rsidRDefault="00D12F80" w:rsidP="00D12F80">
      <w:pPr>
        <w:numPr>
          <w:ilvl w:val="0"/>
          <w:numId w:val="9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вести диалог-обмен мнениями; </w:t>
      </w:r>
    </w:p>
    <w:p w:rsidR="00D12F80" w:rsidRPr="007F459E" w:rsidRDefault="00D12F80" w:rsidP="00D12F80">
      <w:pPr>
        <w:numPr>
          <w:ilvl w:val="0"/>
          <w:numId w:val="6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брать и давать интервью;</w:t>
      </w:r>
    </w:p>
    <w:p w:rsidR="00D12F80" w:rsidRPr="007F459E" w:rsidRDefault="00D12F80" w:rsidP="00D12F80">
      <w:pPr>
        <w:numPr>
          <w:ilvl w:val="0"/>
          <w:numId w:val="6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вести диалог-расспрос на основе нелинейного текста (таблицы, диаграммы и т. д.).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Говорение. Монологическая речь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D12F80" w:rsidRPr="007F459E" w:rsidRDefault="00D12F80" w:rsidP="00D12F80">
      <w:pPr>
        <w:numPr>
          <w:ilvl w:val="0"/>
          <w:numId w:val="8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D12F80" w:rsidRPr="007F459E" w:rsidRDefault="00D12F80" w:rsidP="00D12F80">
      <w:pPr>
        <w:numPr>
          <w:ilvl w:val="0"/>
          <w:numId w:val="8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D12F80" w:rsidRPr="007F459E" w:rsidRDefault="00D12F80" w:rsidP="00D12F80">
      <w:pPr>
        <w:numPr>
          <w:ilvl w:val="0"/>
          <w:numId w:val="8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давать краткую характеристику реальных людей и литературных персонажей; </w:t>
      </w:r>
    </w:p>
    <w:p w:rsidR="00D12F80" w:rsidRPr="007F459E" w:rsidRDefault="00D12F80" w:rsidP="00D12F80">
      <w:pPr>
        <w:numPr>
          <w:ilvl w:val="0"/>
          <w:numId w:val="8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D12F80" w:rsidRPr="007F459E" w:rsidRDefault="00D12F80" w:rsidP="00D12F80">
      <w:pPr>
        <w:numPr>
          <w:ilvl w:val="0"/>
          <w:numId w:val="8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</w:rPr>
        <w:t>описывать картинку/ фото с опорой или без опоры на ключевые слова/ план/ вопросы.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получит возможность научиться: </w:t>
      </w:r>
    </w:p>
    <w:p w:rsidR="00D12F80" w:rsidRPr="007F459E" w:rsidRDefault="00D12F80" w:rsidP="00D12F80">
      <w:pPr>
        <w:numPr>
          <w:ilvl w:val="0"/>
          <w:numId w:val="7"/>
        </w:numPr>
        <w:tabs>
          <w:tab w:val="left" w:pos="426"/>
          <w:tab w:val="left" w:pos="1134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делать сообщение на заданную тему на основе </w:t>
      </w:r>
      <w:proofErr w:type="gramStart"/>
      <w:r w:rsidRPr="007F459E">
        <w:rPr>
          <w:rFonts w:ascii="Times New Roman" w:hAnsi="Times New Roman"/>
          <w:i/>
        </w:rPr>
        <w:t>прочитанного</w:t>
      </w:r>
      <w:proofErr w:type="gramEnd"/>
      <w:r w:rsidRPr="007F459E">
        <w:rPr>
          <w:rFonts w:ascii="Times New Roman" w:hAnsi="Times New Roman"/>
          <w:i/>
        </w:rPr>
        <w:t xml:space="preserve">; </w:t>
      </w:r>
    </w:p>
    <w:p w:rsidR="00D12F80" w:rsidRPr="007F459E" w:rsidRDefault="00D12F80" w:rsidP="00D12F80">
      <w:pPr>
        <w:numPr>
          <w:ilvl w:val="0"/>
          <w:numId w:val="7"/>
        </w:numPr>
        <w:tabs>
          <w:tab w:val="left" w:pos="426"/>
          <w:tab w:val="left" w:pos="1134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7F459E">
        <w:rPr>
          <w:rFonts w:ascii="Times New Roman" w:hAnsi="Times New Roman"/>
          <w:i/>
        </w:rPr>
        <w:t>прочитанному</w:t>
      </w:r>
      <w:proofErr w:type="gramEnd"/>
      <w:r w:rsidRPr="007F459E">
        <w:rPr>
          <w:rFonts w:ascii="Times New Roman" w:hAnsi="Times New Roman"/>
          <w:i/>
        </w:rPr>
        <w:t xml:space="preserve">/ прослушанному; </w:t>
      </w:r>
    </w:p>
    <w:p w:rsidR="00D12F80" w:rsidRPr="007F459E" w:rsidRDefault="00D12F80" w:rsidP="00D12F80">
      <w:pPr>
        <w:numPr>
          <w:ilvl w:val="0"/>
          <w:numId w:val="7"/>
        </w:numPr>
        <w:tabs>
          <w:tab w:val="left" w:pos="426"/>
          <w:tab w:val="left" w:pos="1134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D12F80" w:rsidRPr="007F459E" w:rsidRDefault="00D12F80" w:rsidP="00D12F80">
      <w:pPr>
        <w:numPr>
          <w:ilvl w:val="0"/>
          <w:numId w:val="7"/>
        </w:numPr>
        <w:tabs>
          <w:tab w:val="left" w:pos="426"/>
          <w:tab w:val="left" w:pos="1134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высказываться с опорой на нелинейный текст (таблицы, диаграммы, расписание и т. п.);</w:t>
      </w:r>
    </w:p>
    <w:p w:rsidR="00D12F80" w:rsidRPr="007F459E" w:rsidRDefault="00D12F80" w:rsidP="00D12F80">
      <w:pPr>
        <w:numPr>
          <w:ilvl w:val="0"/>
          <w:numId w:val="7"/>
        </w:numPr>
        <w:tabs>
          <w:tab w:val="left" w:pos="426"/>
          <w:tab w:val="left" w:pos="1134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излагать результаты выполненной проектной работы.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  <w:i/>
        </w:rPr>
      </w:pPr>
      <w:proofErr w:type="spellStart"/>
      <w:r w:rsidRPr="007F459E">
        <w:rPr>
          <w:rFonts w:ascii="Times New Roman" w:hAnsi="Times New Roman"/>
          <w:b/>
        </w:rPr>
        <w:t>Аудирование</w:t>
      </w:r>
      <w:proofErr w:type="spellEnd"/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научится: </w:t>
      </w:r>
    </w:p>
    <w:p w:rsidR="00D12F80" w:rsidRPr="007F459E" w:rsidRDefault="00D12F80" w:rsidP="00D12F80">
      <w:pPr>
        <w:numPr>
          <w:ilvl w:val="0"/>
          <w:numId w:val="10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D12F80" w:rsidRPr="007F459E" w:rsidRDefault="00D12F80" w:rsidP="00D12F80">
      <w:pPr>
        <w:numPr>
          <w:ilvl w:val="0"/>
          <w:numId w:val="10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D12F80" w:rsidRPr="007F459E" w:rsidRDefault="00D12F80" w:rsidP="00D12F80">
      <w:pPr>
        <w:numPr>
          <w:ilvl w:val="0"/>
          <w:numId w:val="11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lastRenderedPageBreak/>
        <w:t>выделять основную тему в воспринимаемом на слух тексте;</w:t>
      </w:r>
    </w:p>
    <w:p w:rsidR="00D12F80" w:rsidRPr="007F459E" w:rsidRDefault="00D12F80" w:rsidP="00D12F80">
      <w:pPr>
        <w:numPr>
          <w:ilvl w:val="0"/>
          <w:numId w:val="11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b/>
        </w:rPr>
        <w:t xml:space="preserve">Чтение 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научится: </w:t>
      </w:r>
    </w:p>
    <w:p w:rsidR="00D12F80" w:rsidRPr="007F459E" w:rsidRDefault="00D12F80" w:rsidP="00D12F80">
      <w:pPr>
        <w:numPr>
          <w:ilvl w:val="0"/>
          <w:numId w:val="12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D12F80" w:rsidRPr="007F459E" w:rsidRDefault="00D12F80" w:rsidP="00D12F80">
      <w:pPr>
        <w:numPr>
          <w:ilvl w:val="0"/>
          <w:numId w:val="12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D12F80" w:rsidRPr="007F459E" w:rsidRDefault="00D12F80" w:rsidP="00D12F80">
      <w:pPr>
        <w:numPr>
          <w:ilvl w:val="0"/>
          <w:numId w:val="13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</w:rPr>
        <w:t>читать и полностью понимать несложные аутентичные тексты, построенные на изученном языковом материале;</w:t>
      </w:r>
    </w:p>
    <w:p w:rsidR="00D12F80" w:rsidRPr="007F459E" w:rsidRDefault="00D12F80" w:rsidP="00D12F80">
      <w:pPr>
        <w:numPr>
          <w:ilvl w:val="0"/>
          <w:numId w:val="13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7F459E">
        <w:rPr>
          <w:rFonts w:ascii="Times New Roman" w:hAnsi="Times New Roman"/>
        </w:rPr>
        <w:t>прочитанного</w:t>
      </w:r>
      <w:proofErr w:type="gramEnd"/>
      <w:r w:rsidRPr="007F459E">
        <w:rPr>
          <w:rFonts w:ascii="Times New Roman" w:hAnsi="Times New Roman"/>
        </w:rPr>
        <w:t>.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D12F80" w:rsidRPr="007F459E" w:rsidRDefault="00D12F80" w:rsidP="00D12F80">
      <w:pPr>
        <w:numPr>
          <w:ilvl w:val="0"/>
          <w:numId w:val="13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D12F80" w:rsidRPr="007F459E" w:rsidRDefault="00D12F80" w:rsidP="00D12F80">
      <w:pPr>
        <w:numPr>
          <w:ilvl w:val="0"/>
          <w:numId w:val="13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восстанавливать текст из разрозненных абзацев или путем добавления выпущенных фрагментов.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Письменная речь 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научится: </w:t>
      </w:r>
    </w:p>
    <w:p w:rsidR="00D12F80" w:rsidRPr="007F459E" w:rsidRDefault="00D12F80" w:rsidP="00D12F80">
      <w:pPr>
        <w:numPr>
          <w:ilvl w:val="0"/>
          <w:numId w:val="14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proofErr w:type="gramStart"/>
      <w:r w:rsidRPr="007F459E">
        <w:rPr>
          <w:rFonts w:ascii="Times New Roman" w:hAnsi="Times New Roman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D12F80" w:rsidRPr="007F459E" w:rsidRDefault="00D12F80" w:rsidP="00D12F80">
      <w:pPr>
        <w:numPr>
          <w:ilvl w:val="0"/>
          <w:numId w:val="14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D12F80" w:rsidRPr="007F459E" w:rsidRDefault="00D12F80" w:rsidP="00D12F80">
      <w:pPr>
        <w:numPr>
          <w:ilvl w:val="0"/>
          <w:numId w:val="14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D12F80" w:rsidRPr="007F459E" w:rsidRDefault="00D12F80" w:rsidP="00D12F80">
      <w:pPr>
        <w:numPr>
          <w:ilvl w:val="0"/>
          <w:numId w:val="14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писать небольшие письменные высказывания с опорой на образец/ план.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D12F80" w:rsidRPr="007F459E" w:rsidRDefault="00D12F80" w:rsidP="00D12F80">
      <w:pPr>
        <w:numPr>
          <w:ilvl w:val="0"/>
          <w:numId w:val="15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делать краткие выписки из текста с целью их использования в собственных устных высказываниях;</w:t>
      </w:r>
    </w:p>
    <w:p w:rsidR="00D12F80" w:rsidRPr="007F459E" w:rsidRDefault="00D12F80" w:rsidP="00D12F80">
      <w:pPr>
        <w:numPr>
          <w:ilvl w:val="0"/>
          <w:numId w:val="15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писать электронное письмо (</w:t>
      </w:r>
      <w:r w:rsidRPr="007F459E">
        <w:rPr>
          <w:rFonts w:ascii="Times New Roman" w:hAnsi="Times New Roman"/>
          <w:i/>
          <w:lang w:val="en-US"/>
        </w:rPr>
        <w:t>e</w:t>
      </w:r>
      <w:r w:rsidRPr="007F459E">
        <w:rPr>
          <w:rFonts w:ascii="Times New Roman" w:hAnsi="Times New Roman"/>
          <w:i/>
        </w:rPr>
        <w:t>-</w:t>
      </w:r>
      <w:r w:rsidRPr="007F459E">
        <w:rPr>
          <w:rFonts w:ascii="Times New Roman" w:hAnsi="Times New Roman"/>
          <w:i/>
          <w:lang w:val="en-US"/>
        </w:rPr>
        <w:t>mail</w:t>
      </w:r>
      <w:r w:rsidRPr="007F459E">
        <w:rPr>
          <w:rFonts w:ascii="Times New Roman" w:hAnsi="Times New Roman"/>
          <w:i/>
        </w:rPr>
        <w:t>) зарубежному другу в ответ на электронное письмо-стимул;</w:t>
      </w:r>
    </w:p>
    <w:p w:rsidR="00D12F80" w:rsidRPr="007F459E" w:rsidRDefault="00D12F80" w:rsidP="00D12F80">
      <w:pPr>
        <w:numPr>
          <w:ilvl w:val="0"/>
          <w:numId w:val="15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составлять план/ тезисы устного или письменного сообщения; </w:t>
      </w:r>
    </w:p>
    <w:p w:rsidR="00D12F80" w:rsidRPr="007F459E" w:rsidRDefault="00D12F80" w:rsidP="00D12F80">
      <w:pPr>
        <w:numPr>
          <w:ilvl w:val="0"/>
          <w:numId w:val="16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излагать в письменном виде результаты проектной деятельности;</w:t>
      </w:r>
    </w:p>
    <w:p w:rsidR="00D12F80" w:rsidRPr="007F459E" w:rsidRDefault="00D12F80" w:rsidP="00D12F80">
      <w:pPr>
        <w:numPr>
          <w:ilvl w:val="0"/>
          <w:numId w:val="16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писать небольшое письменное высказывание с опорой на нелинейный текст (таблицы, диаграммы и т. п.).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Языковые навыки и средства оперирования ими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Орфография и пунктуация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D12F80" w:rsidRPr="007F459E" w:rsidRDefault="00D12F80" w:rsidP="00D12F80">
      <w:pPr>
        <w:numPr>
          <w:ilvl w:val="0"/>
          <w:numId w:val="21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правильно писать изученные слова;</w:t>
      </w:r>
    </w:p>
    <w:p w:rsidR="00D12F80" w:rsidRPr="007F459E" w:rsidRDefault="00D12F80" w:rsidP="00D12F80">
      <w:pPr>
        <w:numPr>
          <w:ilvl w:val="0"/>
          <w:numId w:val="21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D12F80" w:rsidRPr="007F459E" w:rsidRDefault="00D12F80" w:rsidP="00D12F80">
      <w:pPr>
        <w:numPr>
          <w:ilvl w:val="0"/>
          <w:numId w:val="21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D12F80" w:rsidRPr="007F459E" w:rsidRDefault="00D12F80" w:rsidP="00D12F80">
      <w:pPr>
        <w:numPr>
          <w:ilvl w:val="0"/>
          <w:numId w:val="22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lastRenderedPageBreak/>
        <w:t>сравнивать и анализировать буквосочетания немецкого языка и их транскрипцию.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Фонетическая сторона речи</w:t>
      </w:r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D12F80" w:rsidRPr="007F459E" w:rsidRDefault="00D12F80" w:rsidP="00D12F80">
      <w:pPr>
        <w:numPr>
          <w:ilvl w:val="0"/>
          <w:numId w:val="17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D12F80" w:rsidRPr="007F459E" w:rsidRDefault="00D12F80" w:rsidP="00D12F80">
      <w:pPr>
        <w:numPr>
          <w:ilvl w:val="0"/>
          <w:numId w:val="17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соблюдать правильное ударение в изученных словах;</w:t>
      </w:r>
    </w:p>
    <w:p w:rsidR="00D12F80" w:rsidRPr="007F459E" w:rsidRDefault="00D12F80" w:rsidP="00D12F80">
      <w:pPr>
        <w:numPr>
          <w:ilvl w:val="0"/>
          <w:numId w:val="17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различать коммуникативные типы предложений по их интонации;</w:t>
      </w:r>
    </w:p>
    <w:p w:rsidR="00D12F80" w:rsidRPr="007F459E" w:rsidRDefault="00D12F80" w:rsidP="00D12F80">
      <w:pPr>
        <w:numPr>
          <w:ilvl w:val="0"/>
          <w:numId w:val="17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членить предложение на смысловые группы;</w:t>
      </w:r>
    </w:p>
    <w:p w:rsidR="00D12F80" w:rsidRPr="007F459E" w:rsidRDefault="00D12F80" w:rsidP="00D12F80">
      <w:pPr>
        <w:numPr>
          <w:ilvl w:val="0"/>
          <w:numId w:val="17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</w:rPr>
      </w:pPr>
      <w:proofErr w:type="gramStart"/>
      <w:r w:rsidRPr="007F459E">
        <w:rPr>
          <w:rFonts w:ascii="Times New Roman" w:hAnsi="Times New Roman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D12F80" w:rsidRPr="007F459E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D12F80" w:rsidRPr="007F459E" w:rsidRDefault="00D12F80" w:rsidP="00D12F80">
      <w:pPr>
        <w:numPr>
          <w:ilvl w:val="0"/>
          <w:numId w:val="17"/>
        </w:numPr>
        <w:tabs>
          <w:tab w:val="left" w:pos="426"/>
          <w:tab w:val="left" w:pos="993"/>
        </w:tabs>
        <w:ind w:left="426" w:right="-96" w:firstLine="283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выражать модальные значения, чувства и эмоции с помощью интонации;</w:t>
      </w:r>
    </w:p>
    <w:p w:rsidR="00D12F80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Лексическая сторона речи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научится: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/>
        </w:rPr>
        <w:t>•</w:t>
      </w:r>
      <w:r w:rsidRPr="008800BC">
        <w:rPr>
          <w:rFonts w:ascii="Times New Roman" w:hAnsi="Times New Roman"/>
          <w:b/>
        </w:rPr>
        <w:tab/>
      </w:r>
      <w:r w:rsidRPr="008800BC">
        <w:rPr>
          <w:rFonts w:ascii="Times New Roman" w:hAnsi="Times New Roman"/>
          <w:bCs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соблюдать существующие в немецком языке нормы лексической сочетаемости;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распознавать структуру слова при наличии: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а) аффиксации;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 xml:space="preserve">- глаголов с отделяемыми и неотделяемыми приставками и другими словами в функции приставок типа </w:t>
      </w:r>
      <w:proofErr w:type="spellStart"/>
      <w:r w:rsidRPr="008800BC">
        <w:rPr>
          <w:rFonts w:ascii="Times New Roman" w:hAnsi="Times New Roman"/>
          <w:bCs/>
        </w:rPr>
        <w:t>fernsehen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zurückkommen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ab/>
      </w:r>
      <w:r w:rsidRPr="008800BC">
        <w:rPr>
          <w:rFonts w:ascii="Times New Roman" w:hAnsi="Times New Roman"/>
          <w:bCs/>
        </w:rPr>
        <w:tab/>
        <w:t xml:space="preserve">- существительных с суффиксами </w:t>
      </w:r>
      <w:proofErr w:type="gramStart"/>
      <w:r w:rsidRPr="008800BC">
        <w:rPr>
          <w:rFonts w:ascii="Times New Roman" w:hAnsi="Times New Roman"/>
          <w:bCs/>
        </w:rPr>
        <w:t>-е</w:t>
      </w:r>
      <w:proofErr w:type="gramEnd"/>
      <w:r w:rsidRPr="008800BC">
        <w:rPr>
          <w:rFonts w:ascii="Times New Roman" w:hAnsi="Times New Roman"/>
          <w:bCs/>
        </w:rPr>
        <w:t>, -</w:t>
      </w:r>
      <w:proofErr w:type="spellStart"/>
      <w:r w:rsidRPr="008800BC">
        <w:rPr>
          <w:rFonts w:ascii="Times New Roman" w:hAnsi="Times New Roman"/>
          <w:bCs/>
        </w:rPr>
        <w:t>ler</w:t>
      </w:r>
      <w:proofErr w:type="spellEnd"/>
      <w:r w:rsidRPr="008800BC">
        <w:rPr>
          <w:rFonts w:ascii="Times New Roman" w:hAnsi="Times New Roman"/>
          <w:bCs/>
        </w:rPr>
        <w:t>, -</w:t>
      </w:r>
      <w:proofErr w:type="spellStart"/>
      <w:r w:rsidRPr="008800BC">
        <w:rPr>
          <w:rFonts w:ascii="Times New Roman" w:hAnsi="Times New Roman"/>
          <w:bCs/>
        </w:rPr>
        <w:t>um</w:t>
      </w:r>
      <w:proofErr w:type="spellEnd"/>
      <w:r w:rsidRPr="008800BC">
        <w:rPr>
          <w:rFonts w:ascii="Times New Roman" w:hAnsi="Times New Roman"/>
          <w:bCs/>
        </w:rPr>
        <w:t>, -</w:t>
      </w:r>
      <w:proofErr w:type="spellStart"/>
      <w:r w:rsidRPr="008800BC">
        <w:rPr>
          <w:rFonts w:ascii="Times New Roman" w:hAnsi="Times New Roman"/>
          <w:bCs/>
        </w:rPr>
        <w:t>ik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ab/>
      </w:r>
      <w:r w:rsidRPr="008800BC">
        <w:rPr>
          <w:rFonts w:ascii="Times New Roman" w:hAnsi="Times New Roman"/>
          <w:bCs/>
        </w:rPr>
        <w:tab/>
        <w:t>-  прилагательных с суффиксами -</w:t>
      </w:r>
      <w:proofErr w:type="spellStart"/>
      <w:r w:rsidRPr="008800BC">
        <w:rPr>
          <w:rFonts w:ascii="Times New Roman" w:hAnsi="Times New Roman"/>
          <w:bCs/>
        </w:rPr>
        <w:t>isch</w:t>
      </w:r>
      <w:proofErr w:type="spellEnd"/>
      <w:r w:rsidRPr="008800BC">
        <w:rPr>
          <w:rFonts w:ascii="Times New Roman" w:hAnsi="Times New Roman"/>
          <w:bCs/>
        </w:rPr>
        <w:t>, -</w:t>
      </w:r>
      <w:proofErr w:type="spellStart"/>
      <w:r w:rsidRPr="008800BC">
        <w:rPr>
          <w:rFonts w:ascii="Times New Roman" w:hAnsi="Times New Roman"/>
          <w:bCs/>
        </w:rPr>
        <w:t>los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б) конверсии: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 xml:space="preserve">- существительных, образованных от прилагательных, типа </w:t>
      </w:r>
      <w:proofErr w:type="spellStart"/>
      <w:r w:rsidRPr="008800BC">
        <w:rPr>
          <w:rFonts w:ascii="Times New Roman" w:hAnsi="Times New Roman"/>
          <w:bCs/>
        </w:rPr>
        <w:t>das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Grün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der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Kranke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в) словосложения: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 xml:space="preserve">- глагол + существительное, например: </w:t>
      </w:r>
      <w:proofErr w:type="spellStart"/>
      <w:r w:rsidRPr="008800BC">
        <w:rPr>
          <w:rFonts w:ascii="Times New Roman" w:hAnsi="Times New Roman"/>
          <w:bCs/>
        </w:rPr>
        <w:t>der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Gehweg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der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Springbrunnen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 xml:space="preserve">- прилагательное + существительное, например: </w:t>
      </w:r>
      <w:proofErr w:type="spellStart"/>
      <w:r w:rsidRPr="008800BC">
        <w:rPr>
          <w:rFonts w:ascii="Times New Roman" w:hAnsi="Times New Roman"/>
          <w:bCs/>
        </w:rPr>
        <w:t>die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Fremdsprache</w:t>
      </w:r>
      <w:proofErr w:type="spellEnd"/>
      <w:r w:rsidRPr="008800BC">
        <w:rPr>
          <w:rFonts w:ascii="Times New Roman" w:hAnsi="Times New Roman"/>
          <w:bCs/>
        </w:rPr>
        <w:t>.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определять по формальным признакам принадлежность незнакомого слова к грамматико-семантическому классу слов (существительное, прилагательное, глагол) 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получит возможность научиться: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принадлежность слов к частям речи по определенным признакам (артиклям, аффиксам и др.);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 xml:space="preserve">распознавать и употреблять в речи различные средства связи в тексте для обеспечения его целостности, в том числе с помощью наречий </w:t>
      </w:r>
      <w:proofErr w:type="spellStart"/>
      <w:r w:rsidRPr="008800BC">
        <w:rPr>
          <w:rFonts w:ascii="Times New Roman" w:hAnsi="Times New Roman"/>
          <w:bCs/>
          <w:i/>
          <w:iCs/>
        </w:rPr>
        <w:t>zuerst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, </w:t>
      </w:r>
      <w:proofErr w:type="spellStart"/>
      <w:r w:rsidRPr="008800BC">
        <w:rPr>
          <w:rFonts w:ascii="Times New Roman" w:hAnsi="Times New Roman"/>
          <w:bCs/>
          <w:i/>
          <w:iCs/>
        </w:rPr>
        <w:t>dann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, </w:t>
      </w:r>
      <w:proofErr w:type="spellStart"/>
      <w:r w:rsidRPr="008800BC">
        <w:rPr>
          <w:rFonts w:ascii="Times New Roman" w:hAnsi="Times New Roman"/>
          <w:bCs/>
          <w:i/>
          <w:iCs/>
        </w:rPr>
        <w:t>nachher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, </w:t>
      </w:r>
      <w:proofErr w:type="spellStart"/>
      <w:r w:rsidRPr="008800BC">
        <w:rPr>
          <w:rFonts w:ascii="Times New Roman" w:hAnsi="Times New Roman"/>
          <w:bCs/>
          <w:i/>
          <w:iCs/>
        </w:rPr>
        <w:t>zuletzt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 и др.;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i/>
          <w:iCs/>
        </w:rPr>
      </w:pPr>
      <w:proofErr w:type="gramStart"/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 xml:space="preserve">использовать языковую догадку в процессе чтения и </w:t>
      </w:r>
      <w:proofErr w:type="spellStart"/>
      <w:r w:rsidRPr="008800BC">
        <w:rPr>
          <w:rFonts w:ascii="Times New Roman" w:hAnsi="Times New Roman"/>
          <w:bCs/>
          <w:i/>
          <w:iCs/>
        </w:rPr>
        <w:t>аудирования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lastRenderedPageBreak/>
        <w:t>Грамматическая сторона речи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научится: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распознавать и употреблять в речи: 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proofErr w:type="gramStart"/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безличные предложения (</w:t>
      </w:r>
      <w:proofErr w:type="spellStart"/>
      <w:r w:rsidRPr="008800BC">
        <w:rPr>
          <w:rFonts w:ascii="Times New Roman" w:hAnsi="Times New Roman"/>
          <w:bCs/>
        </w:rPr>
        <w:t>Es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ist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warm</w:t>
      </w:r>
      <w:proofErr w:type="spellEnd"/>
      <w:r w:rsidRPr="008800BC">
        <w:rPr>
          <w:rFonts w:ascii="Times New Roman" w:hAnsi="Times New Roman"/>
          <w:bCs/>
        </w:rPr>
        <w:t>.</w:t>
      </w:r>
      <w:proofErr w:type="gramEnd"/>
      <w:r w:rsidRPr="008800BC">
        <w:rPr>
          <w:rFonts w:ascii="Times New Roman" w:hAnsi="Times New Roman"/>
          <w:bCs/>
        </w:rPr>
        <w:t xml:space="preserve"> </w:t>
      </w:r>
      <w:proofErr w:type="spellStart"/>
      <w:proofErr w:type="gramStart"/>
      <w:r w:rsidRPr="008800BC">
        <w:rPr>
          <w:rFonts w:ascii="Times New Roman" w:hAnsi="Times New Roman"/>
          <w:bCs/>
        </w:rPr>
        <w:t>Es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ist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Sommer</w:t>
      </w:r>
      <w:proofErr w:type="spellEnd"/>
      <w:r w:rsidRPr="008800BC">
        <w:rPr>
          <w:rFonts w:ascii="Times New Roman" w:hAnsi="Times New Roman"/>
          <w:bCs/>
        </w:rPr>
        <w:t>);</w:t>
      </w:r>
      <w:proofErr w:type="gramEnd"/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предложения с глаголами </w:t>
      </w:r>
      <w:proofErr w:type="spellStart"/>
      <w:r w:rsidRPr="008800BC">
        <w:rPr>
          <w:rFonts w:ascii="Times New Roman" w:hAnsi="Times New Roman"/>
          <w:bCs/>
        </w:rPr>
        <w:t>legen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stellen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hangen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требую¬щими</w:t>
      </w:r>
      <w:proofErr w:type="spellEnd"/>
      <w:r w:rsidRPr="008800BC">
        <w:rPr>
          <w:rFonts w:ascii="Times New Roman" w:hAnsi="Times New Roman"/>
          <w:bCs/>
        </w:rPr>
        <w:t xml:space="preserve"> после себя дополнение в </w:t>
      </w:r>
      <w:proofErr w:type="spellStart"/>
      <w:r w:rsidRPr="008800BC">
        <w:rPr>
          <w:rFonts w:ascii="Times New Roman" w:hAnsi="Times New Roman"/>
          <w:bCs/>
        </w:rPr>
        <w:t>Akkusativ</w:t>
      </w:r>
      <w:proofErr w:type="spellEnd"/>
      <w:r w:rsidRPr="008800BC">
        <w:rPr>
          <w:rFonts w:ascii="Times New Roman" w:hAnsi="Times New Roman"/>
          <w:bCs/>
        </w:rPr>
        <w:t xml:space="preserve"> и обстоятельство места при ответе на вопрос </w:t>
      </w:r>
      <w:proofErr w:type="spellStart"/>
      <w:r w:rsidRPr="008800BC">
        <w:rPr>
          <w:rFonts w:ascii="Times New Roman" w:hAnsi="Times New Roman"/>
          <w:bCs/>
        </w:rPr>
        <w:t>Wohin</w:t>
      </w:r>
      <w:proofErr w:type="spellEnd"/>
      <w:r w:rsidRPr="008800BC">
        <w:rPr>
          <w:rFonts w:ascii="Times New Roman" w:hAnsi="Times New Roman"/>
          <w:bCs/>
        </w:rPr>
        <w:t xml:space="preserve">? </w:t>
      </w:r>
      <w:r w:rsidRPr="008800BC">
        <w:rPr>
          <w:rFonts w:ascii="Times New Roman" w:hAnsi="Times New Roman"/>
          <w:bCs/>
          <w:lang w:val="de-DE"/>
        </w:rPr>
        <w:t>(Ich hange das Bild an die Wand);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proofErr w:type="spellStart"/>
      <w:r w:rsidRPr="008800BC">
        <w:rPr>
          <w:rFonts w:ascii="Times New Roman" w:hAnsi="Times New Roman"/>
          <w:bCs/>
        </w:rPr>
        <w:t>предложениясглаголами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beginnen, raten, vorhaben </w:t>
      </w:r>
      <w:proofErr w:type="spellStart"/>
      <w:r w:rsidRPr="008800BC">
        <w:rPr>
          <w:rFonts w:ascii="Times New Roman" w:hAnsi="Times New Roman"/>
          <w:bCs/>
        </w:rPr>
        <w:t>идр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., </w:t>
      </w:r>
      <w:proofErr w:type="spellStart"/>
      <w:r w:rsidRPr="008800BC">
        <w:rPr>
          <w:rFonts w:ascii="Times New Roman" w:hAnsi="Times New Roman"/>
          <w:bCs/>
        </w:rPr>
        <w:t>требующимипослесебя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Infinitiv </w:t>
      </w:r>
      <w:r w:rsidRPr="008800BC">
        <w:rPr>
          <w:rFonts w:ascii="Times New Roman" w:hAnsi="Times New Roman"/>
          <w:bCs/>
        </w:rPr>
        <w:t>с</w:t>
      </w:r>
      <w:r w:rsidRPr="008800BC">
        <w:rPr>
          <w:rFonts w:ascii="Times New Roman" w:hAnsi="Times New Roman"/>
          <w:bCs/>
          <w:lang w:val="de-DE"/>
        </w:rPr>
        <w:t xml:space="preserve"> zu;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побудительные предложения типа </w:t>
      </w:r>
      <w:proofErr w:type="spellStart"/>
      <w:r w:rsidRPr="008800BC">
        <w:rPr>
          <w:rFonts w:ascii="Times New Roman" w:hAnsi="Times New Roman"/>
          <w:bCs/>
        </w:rPr>
        <w:t>Lesen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wir</w:t>
      </w:r>
      <w:proofErr w:type="spellEnd"/>
      <w:r w:rsidRPr="008800BC">
        <w:rPr>
          <w:rFonts w:ascii="Times New Roman" w:hAnsi="Times New Roman"/>
          <w:bCs/>
        </w:rPr>
        <w:t xml:space="preserve">! </w:t>
      </w:r>
      <w:proofErr w:type="spellStart"/>
      <w:r w:rsidRPr="008800BC">
        <w:rPr>
          <w:rFonts w:ascii="Times New Roman" w:hAnsi="Times New Roman"/>
          <w:bCs/>
        </w:rPr>
        <w:t>Wollen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wir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lesen</w:t>
      </w:r>
      <w:proofErr w:type="spellEnd"/>
      <w:r w:rsidRPr="008800BC">
        <w:rPr>
          <w:rFonts w:ascii="Times New Roman" w:hAnsi="Times New Roman"/>
          <w:bCs/>
        </w:rPr>
        <w:t>!;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все типы вопросительных предложений;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предложения с неопределённо-личным местоимением </w:t>
      </w:r>
      <w:proofErr w:type="spellStart"/>
      <w:r w:rsidRPr="008800BC">
        <w:rPr>
          <w:rFonts w:ascii="Times New Roman" w:hAnsi="Times New Roman"/>
          <w:bCs/>
        </w:rPr>
        <w:t>man</w:t>
      </w:r>
      <w:proofErr w:type="spellEnd"/>
      <w:r w:rsidRPr="008800BC">
        <w:rPr>
          <w:rFonts w:ascii="Times New Roman" w:hAnsi="Times New Roman"/>
          <w:bCs/>
        </w:rPr>
        <w:t xml:space="preserve"> (</w:t>
      </w:r>
      <w:proofErr w:type="spellStart"/>
      <w:r w:rsidRPr="008800BC">
        <w:rPr>
          <w:rFonts w:ascii="Times New Roman" w:hAnsi="Times New Roman"/>
          <w:bCs/>
        </w:rPr>
        <w:t>Man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schmuckt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die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Stadt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vor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Weihnachten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proofErr w:type="spellStart"/>
      <w:r w:rsidRPr="008800BC">
        <w:rPr>
          <w:rFonts w:ascii="Times New Roman" w:hAnsi="Times New Roman"/>
          <w:bCs/>
        </w:rPr>
        <w:t>предложениясинфинитивнойгруппой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um ... zu (Er </w:t>
      </w:r>
      <w:proofErr w:type="spellStart"/>
      <w:r w:rsidRPr="008800BC">
        <w:rPr>
          <w:rFonts w:ascii="Times New Roman" w:hAnsi="Times New Roman"/>
          <w:bCs/>
          <w:lang w:val="de-DE"/>
        </w:rPr>
        <w:t>lemt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Deutsch, um deutsche </w:t>
      </w:r>
      <w:proofErr w:type="spellStart"/>
      <w:r w:rsidRPr="008800BC">
        <w:rPr>
          <w:rFonts w:ascii="Times New Roman" w:hAnsi="Times New Roman"/>
          <w:bCs/>
          <w:lang w:val="de-DE"/>
        </w:rPr>
        <w:t>Bucher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zu lesen);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proofErr w:type="spellStart"/>
      <w:r w:rsidRPr="008800BC">
        <w:rPr>
          <w:rFonts w:ascii="Times New Roman" w:hAnsi="Times New Roman"/>
          <w:bCs/>
        </w:rPr>
        <w:t>сложносочинённыепредложенияссоюзами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denn, darum, deshalb (Ihm gefällt das Dorfleben, denn er kann hier viel Zeit in der frischen Luft verbringen);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сложноподчинённые предложения с союзами </w:t>
      </w:r>
      <w:proofErr w:type="spellStart"/>
      <w:r w:rsidRPr="008800BC">
        <w:rPr>
          <w:rFonts w:ascii="Times New Roman" w:hAnsi="Times New Roman"/>
          <w:bCs/>
        </w:rPr>
        <w:t>dass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ob</w:t>
      </w:r>
      <w:proofErr w:type="spellEnd"/>
      <w:r w:rsidRPr="008800BC">
        <w:rPr>
          <w:rFonts w:ascii="Times New Roman" w:hAnsi="Times New Roman"/>
          <w:bCs/>
        </w:rPr>
        <w:t xml:space="preserve"> и др. </w:t>
      </w:r>
      <w:r w:rsidRPr="008800BC">
        <w:rPr>
          <w:rFonts w:ascii="Times New Roman" w:hAnsi="Times New Roman"/>
          <w:bCs/>
          <w:lang w:val="de-DE"/>
        </w:rPr>
        <w:t>(Er sagt, dass er gut in Mathe ist);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proofErr w:type="spellStart"/>
      <w:r w:rsidRPr="008800BC">
        <w:rPr>
          <w:rFonts w:ascii="Times New Roman" w:hAnsi="Times New Roman"/>
          <w:bCs/>
        </w:rPr>
        <w:t>сложноподчинённыепредложенияпричиныссоюзами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weil, da (Er hat heute keine Zeit, weil er viele Hausaufgaben machen muss);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proofErr w:type="spellStart"/>
      <w:r w:rsidRPr="008800BC">
        <w:rPr>
          <w:rFonts w:ascii="Times New Roman" w:hAnsi="Times New Roman"/>
          <w:bCs/>
        </w:rPr>
        <w:t>сложноподчинённыепредложениясусловнымсоюзом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wenn (Wenn du Lust hast, komm zu mir zu Besuch);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proofErr w:type="gramStart"/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сложноподчинённые предложения с придаточными времени (с союзами </w:t>
      </w:r>
      <w:proofErr w:type="spellStart"/>
      <w:r w:rsidRPr="008800BC">
        <w:rPr>
          <w:rFonts w:ascii="Times New Roman" w:hAnsi="Times New Roman"/>
          <w:bCs/>
        </w:rPr>
        <w:t>wenn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als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nachdem</w:t>
      </w:r>
      <w:proofErr w:type="spellEnd"/>
      <w:r w:rsidRPr="008800BC">
        <w:rPr>
          <w:rFonts w:ascii="Times New Roman" w:hAnsi="Times New Roman"/>
          <w:bCs/>
        </w:rPr>
        <w:t>);</w:t>
      </w:r>
      <w:proofErr w:type="gramEnd"/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proofErr w:type="gramStart"/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сложноподчинённые предложения с придаточными определительными (с относительными местоимениями </w:t>
      </w:r>
      <w:proofErr w:type="spellStart"/>
      <w:r w:rsidRPr="008800BC">
        <w:rPr>
          <w:rFonts w:ascii="Times New Roman" w:hAnsi="Times New Roman"/>
          <w:bCs/>
        </w:rPr>
        <w:t>die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deren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dessen</w:t>
      </w:r>
      <w:proofErr w:type="spellEnd"/>
      <w:r w:rsidRPr="008800BC">
        <w:rPr>
          <w:rFonts w:ascii="Times New Roman" w:hAnsi="Times New Roman"/>
          <w:bCs/>
        </w:rPr>
        <w:t>);</w:t>
      </w:r>
      <w:proofErr w:type="gramEnd"/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сложноподчинённые предложения с </w:t>
      </w:r>
      <w:proofErr w:type="gramStart"/>
      <w:r w:rsidRPr="008800BC">
        <w:rPr>
          <w:rFonts w:ascii="Times New Roman" w:hAnsi="Times New Roman"/>
          <w:bCs/>
        </w:rPr>
        <w:t>придаточными</w:t>
      </w:r>
      <w:proofErr w:type="gramEnd"/>
      <w:r w:rsidRPr="008800BC">
        <w:rPr>
          <w:rFonts w:ascii="Times New Roman" w:hAnsi="Times New Roman"/>
          <w:bCs/>
        </w:rPr>
        <w:t xml:space="preserve"> цели (с союзом </w:t>
      </w:r>
      <w:proofErr w:type="spellStart"/>
      <w:r w:rsidRPr="008800BC">
        <w:rPr>
          <w:rFonts w:ascii="Times New Roman" w:hAnsi="Times New Roman"/>
          <w:bCs/>
        </w:rPr>
        <w:t>damit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распознавать структуру предложения по формальным </w:t>
      </w:r>
      <w:proofErr w:type="spellStart"/>
      <w:r w:rsidRPr="008800BC">
        <w:rPr>
          <w:rFonts w:ascii="Times New Roman" w:hAnsi="Times New Roman"/>
          <w:bCs/>
        </w:rPr>
        <w:t>при¬знакам</w:t>
      </w:r>
      <w:proofErr w:type="spellEnd"/>
      <w:r w:rsidRPr="008800BC">
        <w:rPr>
          <w:rFonts w:ascii="Times New Roman" w:hAnsi="Times New Roman"/>
          <w:bCs/>
        </w:rPr>
        <w:t xml:space="preserve">: по наличию/отсутствию инфинитивных оборотов: </w:t>
      </w:r>
      <w:proofErr w:type="spellStart"/>
      <w:r w:rsidRPr="008800BC">
        <w:rPr>
          <w:rFonts w:ascii="Times New Roman" w:hAnsi="Times New Roman"/>
          <w:bCs/>
        </w:rPr>
        <w:t>um</w:t>
      </w:r>
      <w:proofErr w:type="spellEnd"/>
      <w:r w:rsidRPr="008800BC">
        <w:rPr>
          <w:rFonts w:ascii="Times New Roman" w:hAnsi="Times New Roman"/>
          <w:bCs/>
        </w:rPr>
        <w:t xml:space="preserve"> ... </w:t>
      </w:r>
      <w:proofErr w:type="spellStart"/>
      <w:r w:rsidRPr="008800BC">
        <w:rPr>
          <w:rFonts w:ascii="Times New Roman" w:hAnsi="Times New Roman"/>
          <w:bCs/>
        </w:rPr>
        <w:t>zu</w:t>
      </w:r>
      <w:proofErr w:type="spellEnd"/>
      <w:r w:rsidRPr="008800BC">
        <w:rPr>
          <w:rFonts w:ascii="Times New Roman" w:hAnsi="Times New Roman"/>
          <w:bCs/>
        </w:rPr>
        <w:t xml:space="preserve"> + </w:t>
      </w:r>
      <w:proofErr w:type="spellStart"/>
      <w:r w:rsidRPr="008800BC">
        <w:rPr>
          <w:rFonts w:ascii="Times New Roman" w:hAnsi="Times New Roman"/>
          <w:bCs/>
        </w:rPr>
        <w:t>Infinitiv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statt</w:t>
      </w:r>
      <w:proofErr w:type="spellEnd"/>
      <w:r w:rsidRPr="008800BC">
        <w:rPr>
          <w:rFonts w:ascii="Times New Roman" w:hAnsi="Times New Roman"/>
          <w:bCs/>
        </w:rPr>
        <w:t xml:space="preserve"> ... </w:t>
      </w:r>
      <w:proofErr w:type="spellStart"/>
      <w:r w:rsidRPr="008800BC">
        <w:rPr>
          <w:rFonts w:ascii="Times New Roman" w:hAnsi="Times New Roman"/>
          <w:bCs/>
        </w:rPr>
        <w:t>zu</w:t>
      </w:r>
      <w:proofErr w:type="spellEnd"/>
      <w:r w:rsidRPr="008800BC">
        <w:rPr>
          <w:rFonts w:ascii="Times New Roman" w:hAnsi="Times New Roman"/>
          <w:bCs/>
        </w:rPr>
        <w:t xml:space="preserve"> + </w:t>
      </w:r>
      <w:proofErr w:type="spellStart"/>
      <w:r w:rsidRPr="008800BC">
        <w:rPr>
          <w:rFonts w:ascii="Times New Roman" w:hAnsi="Times New Roman"/>
          <w:bCs/>
        </w:rPr>
        <w:t>Infmitiv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ohne</w:t>
      </w:r>
      <w:proofErr w:type="spellEnd"/>
      <w:r w:rsidRPr="008800BC">
        <w:rPr>
          <w:rFonts w:ascii="Times New Roman" w:hAnsi="Times New Roman"/>
          <w:bCs/>
        </w:rPr>
        <w:t xml:space="preserve"> ... </w:t>
      </w:r>
      <w:proofErr w:type="spellStart"/>
      <w:r w:rsidRPr="008800BC">
        <w:rPr>
          <w:rFonts w:ascii="Times New Roman" w:hAnsi="Times New Roman"/>
          <w:bCs/>
        </w:rPr>
        <w:t>zu</w:t>
      </w:r>
      <w:proofErr w:type="spellEnd"/>
      <w:r w:rsidRPr="008800BC">
        <w:rPr>
          <w:rFonts w:ascii="Times New Roman" w:hAnsi="Times New Roman"/>
          <w:bCs/>
        </w:rPr>
        <w:t xml:space="preserve"> + </w:t>
      </w:r>
      <w:proofErr w:type="spellStart"/>
      <w:r w:rsidRPr="008800BC">
        <w:rPr>
          <w:rFonts w:ascii="Times New Roman" w:hAnsi="Times New Roman"/>
          <w:bCs/>
        </w:rPr>
        <w:t>Infinitiv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распознавать и употреблять в речи: 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слабые и сильные глаголы со вспомогательным глаголом </w:t>
      </w:r>
      <w:proofErr w:type="spellStart"/>
      <w:r w:rsidRPr="008800BC">
        <w:rPr>
          <w:rFonts w:ascii="Times New Roman" w:hAnsi="Times New Roman"/>
          <w:bCs/>
        </w:rPr>
        <w:t>haben</w:t>
      </w:r>
      <w:proofErr w:type="spellEnd"/>
      <w:r w:rsidRPr="008800BC">
        <w:rPr>
          <w:rFonts w:ascii="Times New Roman" w:hAnsi="Times New Roman"/>
          <w:bCs/>
        </w:rPr>
        <w:t xml:space="preserve"> в </w:t>
      </w:r>
      <w:proofErr w:type="spellStart"/>
      <w:r w:rsidRPr="008800BC">
        <w:rPr>
          <w:rFonts w:ascii="Times New Roman" w:hAnsi="Times New Roman"/>
          <w:bCs/>
        </w:rPr>
        <w:t>Perfekt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сильные глаголы со вспомогательным глаголом </w:t>
      </w:r>
      <w:proofErr w:type="spellStart"/>
      <w:r w:rsidRPr="008800BC">
        <w:rPr>
          <w:rFonts w:ascii="Times New Roman" w:hAnsi="Times New Roman"/>
          <w:bCs/>
        </w:rPr>
        <w:t>sein</w:t>
      </w:r>
      <w:proofErr w:type="spellEnd"/>
      <w:r w:rsidRPr="008800BC">
        <w:rPr>
          <w:rFonts w:ascii="Times New Roman" w:hAnsi="Times New Roman"/>
          <w:bCs/>
        </w:rPr>
        <w:t xml:space="preserve"> в </w:t>
      </w:r>
      <w:proofErr w:type="spellStart"/>
      <w:r w:rsidRPr="008800BC">
        <w:rPr>
          <w:rFonts w:ascii="Times New Roman" w:hAnsi="Times New Roman"/>
          <w:bCs/>
        </w:rPr>
        <w:t>Perfekt</w:t>
      </w:r>
      <w:proofErr w:type="spellEnd"/>
      <w:r w:rsidRPr="008800BC">
        <w:rPr>
          <w:rFonts w:ascii="Times New Roman" w:hAnsi="Times New Roman"/>
          <w:bCs/>
        </w:rPr>
        <w:t xml:space="preserve"> (</w:t>
      </w:r>
      <w:proofErr w:type="spellStart"/>
      <w:r w:rsidRPr="008800BC">
        <w:rPr>
          <w:rFonts w:ascii="Times New Roman" w:hAnsi="Times New Roman"/>
          <w:bCs/>
        </w:rPr>
        <w:t>kommen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fahren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gehen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</w:r>
      <w:proofErr w:type="spellStart"/>
      <w:r w:rsidRPr="008800BC">
        <w:rPr>
          <w:rFonts w:ascii="Times New Roman" w:hAnsi="Times New Roman"/>
          <w:bCs/>
        </w:rPr>
        <w:t>Präteritum</w:t>
      </w:r>
      <w:proofErr w:type="spellEnd"/>
      <w:r w:rsidRPr="008800BC">
        <w:rPr>
          <w:rFonts w:ascii="Times New Roman" w:hAnsi="Times New Roman"/>
          <w:bCs/>
        </w:rPr>
        <w:t xml:space="preserve"> слабых и сильных глаголов, а также </w:t>
      </w:r>
      <w:proofErr w:type="spellStart"/>
      <w:r w:rsidRPr="008800BC">
        <w:rPr>
          <w:rFonts w:ascii="Times New Roman" w:hAnsi="Times New Roman"/>
          <w:bCs/>
        </w:rPr>
        <w:t>вспомога¬тельных</w:t>
      </w:r>
      <w:proofErr w:type="spellEnd"/>
      <w:r w:rsidRPr="008800BC">
        <w:rPr>
          <w:rFonts w:ascii="Times New Roman" w:hAnsi="Times New Roman"/>
          <w:bCs/>
        </w:rPr>
        <w:t xml:space="preserve"> и модальных глаголов;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глаголы с отделяемыми и неотделяемыми приставками в </w:t>
      </w:r>
      <w:proofErr w:type="spellStart"/>
      <w:r w:rsidRPr="008800BC">
        <w:rPr>
          <w:rFonts w:ascii="Times New Roman" w:hAnsi="Times New Roman"/>
          <w:bCs/>
        </w:rPr>
        <w:t>Präsens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Perfekt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Präteritum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Futur</w:t>
      </w:r>
      <w:proofErr w:type="spellEnd"/>
      <w:r w:rsidRPr="008800BC">
        <w:rPr>
          <w:rFonts w:ascii="Times New Roman" w:hAnsi="Times New Roman"/>
          <w:bCs/>
        </w:rPr>
        <w:t xml:space="preserve"> (</w:t>
      </w:r>
      <w:proofErr w:type="spellStart"/>
      <w:r w:rsidRPr="008800BC">
        <w:rPr>
          <w:rFonts w:ascii="Times New Roman" w:hAnsi="Times New Roman"/>
          <w:bCs/>
        </w:rPr>
        <w:t>anfangen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beschreiben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временные формы в </w:t>
      </w:r>
      <w:proofErr w:type="spellStart"/>
      <w:r w:rsidRPr="008800BC">
        <w:rPr>
          <w:rFonts w:ascii="Times New Roman" w:hAnsi="Times New Roman"/>
          <w:bCs/>
        </w:rPr>
        <w:t>Passiv</w:t>
      </w:r>
      <w:proofErr w:type="spellEnd"/>
      <w:r w:rsidRPr="008800BC">
        <w:rPr>
          <w:rFonts w:ascii="Times New Roman" w:hAnsi="Times New Roman"/>
          <w:bCs/>
        </w:rPr>
        <w:t xml:space="preserve"> (</w:t>
      </w:r>
      <w:proofErr w:type="spellStart"/>
      <w:r w:rsidRPr="008800BC">
        <w:rPr>
          <w:rFonts w:ascii="Times New Roman" w:hAnsi="Times New Roman"/>
          <w:bCs/>
        </w:rPr>
        <w:t>Präsens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Präteritum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местоименные наречия (</w:t>
      </w:r>
      <w:proofErr w:type="spellStart"/>
      <w:r w:rsidRPr="008800BC">
        <w:rPr>
          <w:rFonts w:ascii="Times New Roman" w:hAnsi="Times New Roman"/>
          <w:bCs/>
        </w:rPr>
        <w:t>worüber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darüber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womit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damit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возвратные глаголы в основных временных формах </w:t>
      </w:r>
      <w:proofErr w:type="spellStart"/>
      <w:r w:rsidRPr="008800BC">
        <w:rPr>
          <w:rFonts w:ascii="Times New Roman" w:hAnsi="Times New Roman"/>
          <w:bCs/>
        </w:rPr>
        <w:t>Präsens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Perfekt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Präteritum</w:t>
      </w:r>
      <w:proofErr w:type="spellEnd"/>
      <w:r w:rsidRPr="008800BC">
        <w:rPr>
          <w:rFonts w:ascii="Times New Roman" w:hAnsi="Times New Roman"/>
          <w:bCs/>
        </w:rPr>
        <w:t xml:space="preserve"> (</w:t>
      </w:r>
      <w:proofErr w:type="spellStart"/>
      <w:r w:rsidRPr="008800BC">
        <w:rPr>
          <w:rFonts w:ascii="Times New Roman" w:hAnsi="Times New Roman"/>
          <w:bCs/>
        </w:rPr>
        <w:t>sich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anziehen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sich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waschen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определённый, неопределённый и нулевой артикли, склонения существительных нарицательных; склонения прилагательных и наречий; предлогов, имеющих двойное управление, </w:t>
      </w:r>
      <w:proofErr w:type="spellStart"/>
      <w:r w:rsidRPr="008800BC">
        <w:rPr>
          <w:rFonts w:ascii="Times New Roman" w:hAnsi="Times New Roman"/>
          <w:bCs/>
        </w:rPr>
        <w:t>пред¬логов</w:t>
      </w:r>
      <w:proofErr w:type="spellEnd"/>
      <w:r w:rsidRPr="008800BC">
        <w:rPr>
          <w:rFonts w:ascii="Times New Roman" w:hAnsi="Times New Roman"/>
          <w:bCs/>
        </w:rPr>
        <w:t xml:space="preserve">, требующих </w:t>
      </w:r>
      <w:proofErr w:type="spellStart"/>
      <w:r w:rsidRPr="008800BC">
        <w:rPr>
          <w:rFonts w:ascii="Times New Roman" w:hAnsi="Times New Roman"/>
          <w:bCs/>
        </w:rPr>
        <w:t>Dativ</w:t>
      </w:r>
      <w:proofErr w:type="spellEnd"/>
      <w:r w:rsidRPr="008800BC">
        <w:rPr>
          <w:rFonts w:ascii="Times New Roman" w:hAnsi="Times New Roman"/>
          <w:bCs/>
        </w:rPr>
        <w:t xml:space="preserve">, предлогов, требующих </w:t>
      </w:r>
      <w:proofErr w:type="spellStart"/>
      <w:r w:rsidRPr="008800BC">
        <w:rPr>
          <w:rFonts w:ascii="Times New Roman" w:hAnsi="Times New Roman"/>
          <w:bCs/>
        </w:rPr>
        <w:t>Akkusativ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местоимения: личные, притяжательные, неопределённые </w:t>
      </w:r>
      <w:proofErr w:type="spellStart"/>
      <w:r w:rsidRPr="008800BC">
        <w:rPr>
          <w:rFonts w:ascii="Times New Roman" w:hAnsi="Times New Roman"/>
          <w:bCs/>
        </w:rPr>
        <w:t>jemand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man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</w:r>
      <w:proofErr w:type="spellStart"/>
      <w:r w:rsidRPr="008800BC">
        <w:rPr>
          <w:rFonts w:ascii="Times New Roman" w:hAnsi="Times New Roman"/>
          <w:bCs/>
        </w:rPr>
        <w:t>Plusquamperfekt</w:t>
      </w:r>
      <w:proofErr w:type="spellEnd"/>
      <w:r w:rsidRPr="008800BC">
        <w:rPr>
          <w:rFonts w:ascii="Times New Roman" w:hAnsi="Times New Roman"/>
          <w:bCs/>
        </w:rPr>
        <w:t xml:space="preserve"> при согласовании времён;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lastRenderedPageBreak/>
        <w:t>-</w:t>
      </w:r>
      <w:r w:rsidRPr="008800BC">
        <w:rPr>
          <w:rFonts w:ascii="Times New Roman" w:hAnsi="Times New Roman"/>
          <w:bCs/>
        </w:rPr>
        <w:tab/>
        <w:t>количественные числительные и порядковые числительные.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владеть особенностями спряжения наиболее распространенных сильных глаголов, отобранных для данного этапа обучения; возвратных (местоименных) глаголов. 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получит возможность научиться: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</w:r>
      <w:r w:rsidRPr="008800BC">
        <w:rPr>
          <w:rFonts w:ascii="Times New Roman" w:hAnsi="Times New Roman"/>
          <w:bCs/>
          <w:i/>
          <w:iCs/>
        </w:rPr>
        <w:t>распознавать структуру предложения по формальным признакам, а именно: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- по наличию придаточных предложений;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 xml:space="preserve">- по наличию инфинитивных оборотов: </w:t>
      </w:r>
      <w:proofErr w:type="spellStart"/>
      <w:r w:rsidRPr="008800BC">
        <w:rPr>
          <w:rFonts w:ascii="Times New Roman" w:hAnsi="Times New Roman"/>
          <w:bCs/>
          <w:i/>
          <w:iCs/>
        </w:rPr>
        <w:t>um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 ... </w:t>
      </w:r>
      <w:proofErr w:type="spellStart"/>
      <w:r w:rsidRPr="008800BC">
        <w:rPr>
          <w:rFonts w:ascii="Times New Roman" w:hAnsi="Times New Roman"/>
          <w:bCs/>
          <w:i/>
          <w:iCs/>
        </w:rPr>
        <w:t>zu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 + </w:t>
      </w:r>
      <w:proofErr w:type="spellStart"/>
      <w:r w:rsidRPr="008800BC">
        <w:rPr>
          <w:rFonts w:ascii="Times New Roman" w:hAnsi="Times New Roman"/>
          <w:bCs/>
          <w:i/>
          <w:iCs/>
        </w:rPr>
        <w:t>Infinitiv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 и просто </w:t>
      </w:r>
      <w:proofErr w:type="spellStart"/>
      <w:r w:rsidRPr="008800BC">
        <w:rPr>
          <w:rFonts w:ascii="Times New Roman" w:hAnsi="Times New Roman"/>
          <w:bCs/>
          <w:i/>
          <w:iCs/>
        </w:rPr>
        <w:t>zu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 + </w:t>
      </w:r>
      <w:proofErr w:type="spellStart"/>
      <w:r w:rsidRPr="008800BC">
        <w:rPr>
          <w:rFonts w:ascii="Times New Roman" w:hAnsi="Times New Roman"/>
          <w:bCs/>
          <w:i/>
          <w:iCs/>
        </w:rPr>
        <w:t>Infinitiv</w:t>
      </w:r>
      <w:proofErr w:type="spellEnd"/>
      <w:r w:rsidRPr="008800BC">
        <w:rPr>
          <w:rFonts w:ascii="Times New Roman" w:hAnsi="Times New Roman"/>
          <w:bCs/>
          <w:i/>
          <w:iCs/>
        </w:rPr>
        <w:t>;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определять значение придаточного предложения по значению союза (например, временных придаточных предложений, не входящих в активный грамматический минимум на данном этапе обучения).</w:t>
      </w:r>
    </w:p>
    <w:p w:rsidR="00D12F80" w:rsidRPr="008800BC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и употреблять в речи определения, выраженные прилагательными, в правильном порядке их следования;</w:t>
      </w:r>
    </w:p>
    <w:p w:rsidR="00D12F80" w:rsidRPr="009C6A53" w:rsidRDefault="00D12F80" w:rsidP="00D12F80">
      <w:pPr>
        <w:tabs>
          <w:tab w:val="left" w:pos="426"/>
        </w:tabs>
        <w:ind w:left="426" w:right="-96" w:firstLine="283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речи.</w:t>
      </w:r>
    </w:p>
    <w:p w:rsidR="00D12F80" w:rsidRPr="00DA7409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/>
        </w:rPr>
      </w:pPr>
      <w:r w:rsidRPr="00DA7409">
        <w:rPr>
          <w:rFonts w:ascii="Times New Roman" w:eastAsia="Calibri" w:hAnsi="Times New Roman"/>
          <w:b/>
        </w:rPr>
        <w:t>Социокультурные знания и умения</w:t>
      </w:r>
    </w:p>
    <w:p w:rsidR="00D12F80" w:rsidRPr="00DA7409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/>
        </w:rPr>
      </w:pPr>
      <w:r w:rsidRPr="00DA7409">
        <w:rPr>
          <w:rFonts w:ascii="Times New Roman" w:eastAsia="Calibri" w:hAnsi="Times New Roman"/>
          <w:b/>
        </w:rPr>
        <w:t>Выпускник научится:</w:t>
      </w:r>
    </w:p>
    <w:p w:rsidR="00D12F80" w:rsidRPr="00DA7409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/>
        </w:rPr>
        <w:t>•</w:t>
      </w:r>
      <w:r w:rsidRPr="00DA7409">
        <w:rPr>
          <w:rFonts w:ascii="Times New Roman" w:eastAsia="Calibri" w:hAnsi="Times New Roman"/>
          <w:b/>
        </w:rPr>
        <w:tab/>
      </w:r>
      <w:r w:rsidRPr="00DA7409">
        <w:rPr>
          <w:rFonts w:ascii="Times New Roman" w:eastAsia="Calibri" w:hAnsi="Times New Roman"/>
          <w:bCs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D12F80" w:rsidRPr="00DA7409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  <w:t>представлять родную страну и культуру на английском языке;</w:t>
      </w:r>
    </w:p>
    <w:p w:rsidR="00D12F80" w:rsidRPr="00DA7409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  <w:t xml:space="preserve">понимать социокультурные реалии при чтении и </w:t>
      </w:r>
      <w:proofErr w:type="spellStart"/>
      <w:r w:rsidRPr="00DA7409">
        <w:rPr>
          <w:rFonts w:ascii="Times New Roman" w:eastAsia="Calibri" w:hAnsi="Times New Roman"/>
          <w:bCs/>
        </w:rPr>
        <w:t>аудировании</w:t>
      </w:r>
      <w:proofErr w:type="spellEnd"/>
      <w:r w:rsidRPr="00DA7409">
        <w:rPr>
          <w:rFonts w:ascii="Times New Roman" w:eastAsia="Calibri" w:hAnsi="Times New Roman"/>
          <w:bCs/>
        </w:rPr>
        <w:t xml:space="preserve"> в рамках изученного материала.</w:t>
      </w:r>
    </w:p>
    <w:p w:rsidR="00D12F80" w:rsidRPr="00C721F3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/>
        </w:rPr>
      </w:pPr>
      <w:r w:rsidRPr="00C721F3">
        <w:rPr>
          <w:rFonts w:ascii="Times New Roman" w:eastAsia="Calibri" w:hAnsi="Times New Roman"/>
          <w:b/>
        </w:rPr>
        <w:t>Выпускник получит возможность научиться:</w:t>
      </w:r>
    </w:p>
    <w:p w:rsidR="00D12F80" w:rsidRPr="00C721F3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Cs/>
          <w:i/>
          <w:iCs/>
        </w:rPr>
      </w:pPr>
      <w:r w:rsidRPr="00C721F3">
        <w:rPr>
          <w:rFonts w:ascii="Times New Roman" w:eastAsia="Calibri" w:hAnsi="Times New Roman"/>
          <w:bCs/>
          <w:i/>
          <w:iCs/>
        </w:rPr>
        <w:t>•</w:t>
      </w:r>
      <w:r w:rsidRPr="00C721F3">
        <w:rPr>
          <w:rFonts w:ascii="Times New Roman" w:eastAsia="Calibri" w:hAnsi="Times New Roman"/>
          <w:bCs/>
          <w:i/>
          <w:iCs/>
        </w:rPr>
        <w:tab/>
        <w:t>использовать социокультурные реалии при создании устных и письменных высказываний;</w:t>
      </w:r>
    </w:p>
    <w:p w:rsidR="00D12F80" w:rsidRPr="00C721F3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Cs/>
          <w:i/>
          <w:iCs/>
        </w:rPr>
      </w:pPr>
      <w:r w:rsidRPr="00C721F3">
        <w:rPr>
          <w:rFonts w:ascii="Times New Roman" w:eastAsia="Calibri" w:hAnsi="Times New Roman"/>
          <w:bCs/>
          <w:i/>
          <w:iCs/>
        </w:rPr>
        <w:t>•</w:t>
      </w:r>
      <w:r w:rsidRPr="00C721F3">
        <w:rPr>
          <w:rFonts w:ascii="Times New Roman" w:eastAsia="Calibri" w:hAnsi="Times New Roman"/>
          <w:bCs/>
          <w:i/>
          <w:iCs/>
        </w:rPr>
        <w:tab/>
        <w:t>находить сходство и различие в традициях родной страны и страны/стран изучаемого языка.</w:t>
      </w:r>
    </w:p>
    <w:p w:rsidR="00D12F80" w:rsidRPr="00C721F3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/>
        </w:rPr>
      </w:pPr>
      <w:r w:rsidRPr="00C721F3">
        <w:rPr>
          <w:rFonts w:ascii="Times New Roman" w:eastAsia="Calibri" w:hAnsi="Times New Roman"/>
          <w:b/>
        </w:rPr>
        <w:t>Компенсаторные умения</w:t>
      </w:r>
    </w:p>
    <w:p w:rsidR="00D12F80" w:rsidRPr="00C721F3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/>
        </w:rPr>
      </w:pPr>
      <w:r w:rsidRPr="00C721F3">
        <w:rPr>
          <w:rFonts w:ascii="Times New Roman" w:eastAsia="Calibri" w:hAnsi="Times New Roman"/>
          <w:b/>
        </w:rPr>
        <w:t>Выпускник научится:</w:t>
      </w:r>
    </w:p>
    <w:p w:rsidR="00D12F80" w:rsidRPr="00DA7409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  <w:t>выходить из положения при дефиците языковых средств: использовать переспрос при говорении.</w:t>
      </w:r>
    </w:p>
    <w:p w:rsidR="00D12F80" w:rsidRPr="00DA7409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/>
        </w:rPr>
      </w:pPr>
      <w:r w:rsidRPr="00DA7409">
        <w:rPr>
          <w:rFonts w:ascii="Times New Roman" w:eastAsia="Calibri" w:hAnsi="Times New Roman"/>
          <w:b/>
        </w:rPr>
        <w:t>Выпускник получит возможность научиться:</w:t>
      </w:r>
    </w:p>
    <w:p w:rsidR="00D12F80" w:rsidRPr="00DA7409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Cs/>
          <w:i/>
          <w:i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</w:r>
      <w:r w:rsidRPr="00DA7409">
        <w:rPr>
          <w:rFonts w:ascii="Times New Roman" w:eastAsia="Calibri" w:hAnsi="Times New Roman"/>
          <w:bCs/>
          <w:i/>
          <w:iCs/>
        </w:rPr>
        <w:t>использовать перифраз, синонимические и антонимические средства при говорении;</w:t>
      </w:r>
    </w:p>
    <w:p w:rsidR="00D12F80" w:rsidRPr="001F15A5" w:rsidRDefault="00D12F80" w:rsidP="00D12F80">
      <w:pPr>
        <w:tabs>
          <w:tab w:val="left" w:pos="426"/>
        </w:tabs>
        <w:ind w:left="426" w:firstLine="283"/>
        <w:rPr>
          <w:rFonts w:ascii="Times New Roman" w:eastAsia="Calibri" w:hAnsi="Times New Roman"/>
          <w:bCs/>
          <w:i/>
          <w:iCs/>
        </w:rPr>
      </w:pPr>
      <w:r w:rsidRPr="00DA7409">
        <w:rPr>
          <w:rFonts w:ascii="Times New Roman" w:eastAsia="Calibri" w:hAnsi="Times New Roman"/>
          <w:bCs/>
          <w:i/>
          <w:iCs/>
        </w:rPr>
        <w:t>•</w:t>
      </w:r>
      <w:r w:rsidRPr="00DA7409">
        <w:rPr>
          <w:rFonts w:ascii="Times New Roman" w:eastAsia="Calibri" w:hAnsi="Times New Roman"/>
          <w:bCs/>
          <w:i/>
          <w:iCs/>
        </w:rPr>
        <w:tab/>
        <w:t xml:space="preserve">пользоваться языковой и контекстуальной догадкой при </w:t>
      </w:r>
      <w:proofErr w:type="spellStart"/>
      <w:r w:rsidRPr="00DA7409">
        <w:rPr>
          <w:rFonts w:ascii="Times New Roman" w:eastAsia="Calibri" w:hAnsi="Times New Roman"/>
          <w:bCs/>
          <w:i/>
          <w:iCs/>
        </w:rPr>
        <w:t>аудировании</w:t>
      </w:r>
      <w:proofErr w:type="spellEnd"/>
      <w:r w:rsidRPr="00DA7409">
        <w:rPr>
          <w:rFonts w:ascii="Times New Roman" w:eastAsia="Calibri" w:hAnsi="Times New Roman"/>
          <w:bCs/>
          <w:i/>
          <w:iCs/>
        </w:rPr>
        <w:t xml:space="preserve"> и чтении.</w:t>
      </w:r>
    </w:p>
    <w:p w:rsidR="00D12F80" w:rsidRDefault="00D12F80" w:rsidP="00D12F80">
      <w:pPr>
        <w:tabs>
          <w:tab w:val="left" w:pos="426"/>
        </w:tabs>
        <w:ind w:left="426" w:firstLine="283"/>
        <w:jc w:val="center"/>
        <w:rPr>
          <w:rFonts w:ascii="Times New Roman" w:eastAsia="Calibri" w:hAnsi="Times New Roman"/>
          <w:b/>
        </w:rPr>
      </w:pPr>
    </w:p>
    <w:p w:rsidR="00D12F80" w:rsidRPr="0099456A" w:rsidRDefault="00D12F80" w:rsidP="00D12F80">
      <w:pPr>
        <w:jc w:val="center"/>
        <w:rPr>
          <w:rFonts w:ascii="Times New Roman" w:eastAsia="Calibri" w:hAnsi="Times New Roman"/>
          <w:b/>
        </w:rPr>
      </w:pPr>
      <w:r w:rsidRPr="0099456A">
        <w:rPr>
          <w:rFonts w:ascii="Times New Roman" w:eastAsia="Calibri" w:hAnsi="Times New Roman"/>
          <w:b/>
        </w:rPr>
        <w:t>Содержание учебного предмета</w:t>
      </w:r>
    </w:p>
    <w:p w:rsidR="00D12F80" w:rsidRPr="0099456A" w:rsidRDefault="00D12F80" w:rsidP="00D12F80">
      <w:pPr>
        <w:rPr>
          <w:rFonts w:ascii="Times New Roman" w:eastAsia="Times New Roman" w:hAnsi="Times New Roman"/>
          <w:b/>
        </w:rPr>
      </w:pPr>
    </w:p>
    <w:p w:rsidR="00D12F80" w:rsidRPr="0099456A" w:rsidRDefault="00D12F80" w:rsidP="00D12F80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lang w:val="en-US"/>
        </w:rPr>
        <w:t xml:space="preserve">      </w:t>
      </w:r>
      <w:r>
        <w:rPr>
          <w:rFonts w:ascii="Times New Roman" w:eastAsia="Times New Roman" w:hAnsi="Times New Roman"/>
          <w:b/>
        </w:rPr>
        <w:t>9</w:t>
      </w:r>
      <w:r w:rsidRPr="0099456A">
        <w:rPr>
          <w:rFonts w:ascii="Times New Roman" w:eastAsia="Times New Roman" w:hAnsi="Times New Roman"/>
          <w:b/>
        </w:rPr>
        <w:t xml:space="preserve"> класс</w:t>
      </w:r>
    </w:p>
    <w:p w:rsidR="00D12F80" w:rsidRPr="0099456A" w:rsidRDefault="00D12F80" w:rsidP="00D12F80">
      <w:pPr>
        <w:rPr>
          <w:rFonts w:ascii="Times New Roman" w:eastAsia="Times New Roman" w:hAnsi="Times New Roman"/>
          <w:b/>
        </w:rPr>
      </w:pPr>
    </w:p>
    <w:tbl>
      <w:tblPr>
        <w:tblStyle w:val="11"/>
        <w:tblW w:w="14691" w:type="dxa"/>
        <w:tblInd w:w="543" w:type="dxa"/>
        <w:tblLook w:val="04A0" w:firstRow="1" w:lastRow="0" w:firstColumn="1" w:lastColumn="0" w:noHBand="0" w:noVBand="1"/>
      </w:tblPr>
      <w:tblGrid>
        <w:gridCol w:w="3170"/>
        <w:gridCol w:w="9114"/>
        <w:gridCol w:w="2407"/>
      </w:tblGrid>
      <w:tr w:rsidR="00D12F80" w:rsidRPr="0015036D" w:rsidTr="00FA5E1A">
        <w:trPr>
          <w:trHeight w:val="143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5036D">
              <w:rPr>
                <w:rFonts w:ascii="Times New Roman" w:eastAsia="Times New Roman" w:hAnsi="Times New Roman"/>
                <w:b/>
              </w:rPr>
              <w:t xml:space="preserve">Раздел </w:t>
            </w:r>
            <w:r w:rsidRPr="0015036D">
              <w:rPr>
                <w:rFonts w:ascii="Times New Roman" w:eastAsia="Times New Roman" w:hAnsi="Times New Roman"/>
              </w:rPr>
              <w:t>учебной программы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15036D">
              <w:rPr>
                <w:rFonts w:ascii="Times New Roman" w:eastAsia="Times New Roman" w:hAnsi="Times New Roman"/>
                <w:b/>
              </w:rPr>
              <w:t xml:space="preserve">Основное содержание раздела </w:t>
            </w:r>
            <w:r w:rsidRPr="0015036D">
              <w:rPr>
                <w:rFonts w:ascii="Times New Roman" w:eastAsia="Times New Roman" w:hAnsi="Times New Roman"/>
              </w:rPr>
              <w:t>учебной программы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jc w:val="center"/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Количество часов</w:t>
            </w:r>
          </w:p>
        </w:tc>
      </w:tr>
      <w:tr w:rsidR="00D12F80" w:rsidRPr="0015036D" w:rsidTr="00FA5E1A">
        <w:trPr>
          <w:trHeight w:val="425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Моя семья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tabs>
                <w:tab w:val="left" w:pos="5123"/>
              </w:tabs>
              <w:rPr>
                <w:rFonts w:ascii="Times New Roman" w:eastAsia="Times New Roman" w:hAnsi="Times New Roman"/>
                <w:bCs/>
                <w:spacing w:val="4"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Взаимоотношения в семье. Конфликтные ситуации и способы их решения.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3 ч.</w:t>
            </w:r>
          </w:p>
        </w:tc>
      </w:tr>
      <w:tr w:rsidR="00D12F80" w:rsidRPr="0015036D" w:rsidTr="00FA5E1A">
        <w:trPr>
          <w:trHeight w:val="143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Мои друзья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 xml:space="preserve">Лучший друг/подруга. Внешность и черты характера. Межличностные взаимоотношения с друзьями и в школе. 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11 ч.</w:t>
            </w:r>
          </w:p>
        </w:tc>
      </w:tr>
      <w:tr w:rsidR="00D12F80" w:rsidRPr="0015036D" w:rsidTr="00FA5E1A">
        <w:trPr>
          <w:trHeight w:val="682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Свободное время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5 ч.</w:t>
            </w:r>
          </w:p>
        </w:tc>
      </w:tr>
      <w:tr w:rsidR="00D12F80" w:rsidRPr="0015036D" w:rsidTr="00FA5E1A">
        <w:trPr>
          <w:trHeight w:val="513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Здоровый образ жизни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9 ч.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lastRenderedPageBreak/>
              <w:t>Спорт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  <w:strike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Виды спорта. Спортивные игры. Спортивные соревнования.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3 ч.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Школа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5 ч.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Выбор профессии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9 ч.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Путешествия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Путешествия по России и странам изучаемого языка. Транспорт.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2 ч.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Окружающий мир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8 ч.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Средства массовой информации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4 ч.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Страны изучаемого языка и родная страна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 xml:space="preserve">Страны, столицы, крупные города. Выдающиеся люди и их вклад в </w:t>
            </w:r>
            <w:proofErr w:type="gramStart"/>
            <w:r w:rsidRPr="0015036D">
              <w:rPr>
                <w:rFonts w:ascii="Times New Roman" w:eastAsia="Times New Roman" w:hAnsi="Times New Roman"/>
                <w:bCs/>
              </w:rPr>
              <w:t>науку</w:t>
            </w:r>
            <w:proofErr w:type="gramEnd"/>
            <w:r w:rsidRPr="0015036D">
              <w:rPr>
                <w:rFonts w:ascii="Times New Roman" w:eastAsia="Times New Roman" w:hAnsi="Times New Roman"/>
                <w:bCs/>
              </w:rPr>
              <w:t xml:space="preserve"> и мировую культуру.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9 ч.</w:t>
            </w:r>
          </w:p>
        </w:tc>
      </w:tr>
      <w:tr w:rsidR="00D12F80" w:rsidRPr="0015036D" w:rsidTr="00FA5E1A">
        <w:trPr>
          <w:trHeight w:val="327"/>
        </w:trPr>
        <w:tc>
          <w:tcPr>
            <w:tcW w:w="14691" w:type="dxa"/>
            <w:gridSpan w:val="3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jc w:val="center"/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Коммуникативные умения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 xml:space="preserve">Говорение 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Диалогическая речь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407" w:type="dxa"/>
            <w:vMerge w:val="restart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Монологическая речь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proofErr w:type="spellStart"/>
            <w:r w:rsidRPr="0015036D">
              <w:rPr>
                <w:rFonts w:ascii="Times New Roman" w:eastAsia="Times New Roman" w:hAnsi="Times New Roman"/>
                <w:bCs/>
              </w:rPr>
              <w:t>Аудирование</w:t>
            </w:r>
            <w:proofErr w:type="spellEnd"/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 xml:space="preserve">Восприятие на слух и понимание </w:t>
            </w:r>
            <w:proofErr w:type="gramStart"/>
            <w:r w:rsidRPr="0015036D">
              <w:rPr>
                <w:rFonts w:ascii="Times New Roman" w:eastAsia="Times New Roman" w:hAnsi="Times New Roman"/>
                <w:bCs/>
              </w:rPr>
              <w:t>несложных</w:t>
            </w:r>
            <w:proofErr w:type="gramEnd"/>
            <w:r w:rsidRPr="0015036D">
              <w:rPr>
                <w:rFonts w:ascii="Times New Roman" w:eastAsia="Times New Roman" w:hAnsi="Times New Roman"/>
                <w:bCs/>
              </w:rPr>
              <w:t xml:space="preserve"> аутентичных </w:t>
            </w:r>
            <w:proofErr w:type="spellStart"/>
            <w:r w:rsidRPr="0015036D">
              <w:rPr>
                <w:rFonts w:ascii="Times New Roman" w:eastAsia="Times New Roman" w:hAnsi="Times New Roman"/>
                <w:bCs/>
              </w:rPr>
              <w:t>аудиотекстов</w:t>
            </w:r>
            <w:proofErr w:type="spellEnd"/>
            <w:r w:rsidRPr="0015036D">
              <w:rPr>
                <w:rFonts w:ascii="Times New Roman" w:eastAsia="Times New Roman" w:hAnsi="Times New Roman"/>
                <w:bCs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Чтение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 w:rsidRPr="0015036D">
              <w:rPr>
                <w:rFonts w:ascii="Times New Roman" w:eastAsia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Письменная речь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</w:t>
            </w:r>
            <w:r w:rsidRPr="0015036D">
              <w:rPr>
                <w:rFonts w:ascii="Times New Roman" w:eastAsia="Times New Roman" w:hAnsi="Times New Roman"/>
                <w:bCs/>
              </w:rPr>
              <w:lastRenderedPageBreak/>
              <w:t xml:space="preserve">выражать благодарность, давать совет, просить о чем-либо), объем личного письма около 100–120 слов, включая адрес; </w:t>
            </w:r>
            <w:proofErr w:type="gramEnd"/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</w:p>
        </w:tc>
      </w:tr>
      <w:tr w:rsidR="00D12F80" w:rsidRPr="0015036D" w:rsidTr="00FA5E1A">
        <w:trPr>
          <w:trHeight w:val="327"/>
        </w:trPr>
        <w:tc>
          <w:tcPr>
            <w:tcW w:w="14691" w:type="dxa"/>
            <w:gridSpan w:val="3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jc w:val="center"/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lastRenderedPageBreak/>
              <w:t>Языковые средства и навыки оперирования ими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Орфография и пунктуация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407" w:type="dxa"/>
            <w:vMerge w:val="restart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Фонетическая сторона речи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Лексическая сторона речи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 w:rsidRPr="0015036D">
              <w:rPr>
                <w:rFonts w:ascii="Times New Roman" w:eastAsia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      </w:r>
            <w:proofErr w:type="spellStart"/>
            <w:r w:rsidRPr="0015036D">
              <w:rPr>
                <w:rFonts w:ascii="Times New Roman" w:eastAsia="Times New Roman" w:hAnsi="Times New Roman"/>
                <w:bCs/>
              </w:rPr>
              <w:t>видо</w:t>
            </w:r>
            <w:proofErr w:type="spellEnd"/>
            <w:r w:rsidRPr="0015036D">
              <w:rPr>
                <w:rFonts w:ascii="Times New Roman" w:eastAsia="Times New Roman" w:hAnsi="Times New Roman"/>
                <w:bCs/>
              </w:rPr>
              <w:t>-временных формах действительного и страдательного залогов, модальных глаголов и их эквивалентов;</w:t>
            </w:r>
            <w:proofErr w:type="gramEnd"/>
            <w:r w:rsidRPr="0015036D">
              <w:rPr>
                <w:rFonts w:ascii="Times New Roman" w:eastAsia="Times New Roman" w:hAnsi="Times New Roman"/>
                <w:bCs/>
              </w:rPr>
              <w:t xml:space="preserve"> предлогов.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Социокультурные знания и умения.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15036D">
              <w:rPr>
                <w:rFonts w:ascii="Times New Roman" w:eastAsia="Times New Roman" w:hAnsi="Times New Roman"/>
                <w:bCs/>
              </w:rPr>
              <w:t>межпредметного</w:t>
            </w:r>
            <w:proofErr w:type="spellEnd"/>
            <w:r w:rsidRPr="0015036D">
              <w:rPr>
                <w:rFonts w:ascii="Times New Roman" w:eastAsia="Times New Roman" w:hAnsi="Times New Roman"/>
                <w:bCs/>
              </w:rPr>
              <w:t xml:space="preserve"> характера). Это предполагает овладение: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 xml:space="preserve"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</w:t>
            </w:r>
            <w:r w:rsidRPr="0015036D">
              <w:rPr>
                <w:rFonts w:ascii="Times New Roman" w:eastAsia="Times New Roman" w:hAnsi="Times New Roman"/>
                <w:bCs/>
              </w:rPr>
              <w:lastRenderedPageBreak/>
              <w:t>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Совершенствование умений: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proofErr w:type="spellStart"/>
            <w:r w:rsidRPr="0015036D">
              <w:rPr>
                <w:rFonts w:ascii="Times New Roman" w:eastAsia="Times New Roman" w:hAnsi="Times New Roman"/>
                <w:bCs/>
              </w:rPr>
              <w:t>Общеучебные</w:t>
            </w:r>
            <w:proofErr w:type="spellEnd"/>
            <w:r w:rsidRPr="0015036D">
              <w:rPr>
                <w:rFonts w:ascii="Times New Roman" w:eastAsia="Times New Roman" w:hAnsi="Times New Roman"/>
                <w:bCs/>
              </w:rPr>
              <w:t xml:space="preserve"> умения и универсальные способы деятельности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Формирование и совершенствование умений: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15036D">
              <w:rPr>
                <w:rFonts w:ascii="Times New Roman" w:eastAsia="Times New Roman" w:hAnsi="Times New Roman"/>
                <w:bCs/>
              </w:rPr>
              <w:t>интернет-ресурсами</w:t>
            </w:r>
            <w:proofErr w:type="spellEnd"/>
            <w:r w:rsidRPr="0015036D">
              <w:rPr>
                <w:rFonts w:ascii="Times New Roman" w:eastAsia="Times New Roman" w:hAnsi="Times New Roman"/>
                <w:bCs/>
              </w:rPr>
              <w:t>, литературой;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  <w:proofErr w:type="gramEnd"/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D12F80" w:rsidRPr="0015036D" w:rsidTr="00FA5E1A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Специальные учебные умения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Формирование и совершенствование умений: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</w:r>
            <w:proofErr w:type="spellStart"/>
            <w:r w:rsidRPr="0015036D">
              <w:rPr>
                <w:rFonts w:ascii="Times New Roman" w:eastAsia="Times New Roman" w:hAnsi="Times New Roman"/>
                <w:bCs/>
              </w:rPr>
              <w:t>семантизировать</w:t>
            </w:r>
            <w:proofErr w:type="spellEnd"/>
            <w:r w:rsidRPr="0015036D">
              <w:rPr>
                <w:rFonts w:ascii="Times New Roman" w:eastAsia="Times New Roman" w:hAnsi="Times New Roman"/>
                <w:bCs/>
              </w:rPr>
              <w:t xml:space="preserve"> слова на основе языковой догадки;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  <w:bCs/>
              </w:rPr>
            </w:pPr>
            <w:r w:rsidRPr="0015036D">
              <w:rPr>
                <w:rFonts w:ascii="Times New Roman" w:eastAsia="Times New Roman" w:hAnsi="Times New Roman"/>
                <w:bCs/>
              </w:rPr>
              <w:t>•</w:t>
            </w:r>
            <w:r w:rsidRPr="0015036D">
              <w:rPr>
                <w:rFonts w:ascii="Times New Roman" w:eastAsia="Times New Roman" w:hAnsi="Times New Roman"/>
                <w:bCs/>
              </w:rPr>
              <w:tab/>
              <w:t>участвовать в проектной деятельности ме</w:t>
            </w:r>
            <w:proofErr w:type="gramStart"/>
            <w:r w:rsidRPr="0015036D">
              <w:rPr>
                <w:rFonts w:ascii="Times New Roman" w:eastAsia="Times New Roman" w:hAnsi="Times New Roman"/>
                <w:bCs/>
              </w:rPr>
              <w:t>ж-</w:t>
            </w:r>
            <w:proofErr w:type="gramEnd"/>
            <w:r w:rsidRPr="0015036D">
              <w:rPr>
                <w:rFonts w:ascii="Times New Roman" w:eastAsia="Times New Roman" w:hAnsi="Times New Roman"/>
                <w:bCs/>
              </w:rPr>
              <w:t xml:space="preserve"> и </w:t>
            </w:r>
            <w:proofErr w:type="spellStart"/>
            <w:r w:rsidRPr="0015036D">
              <w:rPr>
                <w:rFonts w:ascii="Times New Roman" w:eastAsia="Times New Roman" w:hAnsi="Times New Roman"/>
                <w:bCs/>
              </w:rPr>
              <w:t>метапредметного</w:t>
            </w:r>
            <w:proofErr w:type="spellEnd"/>
            <w:r w:rsidRPr="0015036D">
              <w:rPr>
                <w:rFonts w:ascii="Times New Roman" w:eastAsia="Times New Roman" w:hAnsi="Times New Roman"/>
                <w:bCs/>
              </w:rPr>
              <w:t xml:space="preserve"> характера.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D12F80" w:rsidRPr="0015036D" w:rsidTr="00FA5E1A">
        <w:trPr>
          <w:trHeight w:val="444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D12F80" w:rsidRPr="0015036D" w:rsidRDefault="00D12F80" w:rsidP="00FA5E1A">
            <w:pPr>
              <w:rPr>
                <w:rFonts w:ascii="Times New Roman" w:eastAsia="Times New Roman" w:hAnsi="Times New Roman"/>
              </w:rPr>
            </w:pPr>
            <w:r w:rsidRPr="0015036D">
              <w:rPr>
                <w:rFonts w:ascii="Times New Roman" w:eastAsia="Times New Roman" w:hAnsi="Times New Roman"/>
              </w:rPr>
              <w:t>68 ч.</w:t>
            </w:r>
          </w:p>
        </w:tc>
      </w:tr>
    </w:tbl>
    <w:p w:rsidR="00D12F80" w:rsidRPr="0015036D" w:rsidRDefault="00D12F80" w:rsidP="00D12F80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</w:rPr>
      </w:pPr>
    </w:p>
    <w:p w:rsidR="00D12F80" w:rsidRPr="0015036D" w:rsidRDefault="00D12F80" w:rsidP="00D12F80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</w:rPr>
      </w:pPr>
    </w:p>
    <w:p w:rsidR="00D12F80" w:rsidRPr="0015036D" w:rsidRDefault="00D12F80" w:rsidP="00D12F80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</w:rPr>
      </w:pPr>
      <w:r w:rsidRPr="0015036D">
        <w:rPr>
          <w:rFonts w:ascii="Times New Roman" w:eastAsia="Calibri" w:hAnsi="Times New Roman"/>
          <w:b/>
        </w:rPr>
        <w:t>Тематическое планирование</w:t>
      </w:r>
    </w:p>
    <w:p w:rsidR="00D12F80" w:rsidRPr="0015036D" w:rsidRDefault="00D12F80" w:rsidP="00D12F80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</w:rPr>
      </w:pPr>
      <w:r w:rsidRPr="0015036D">
        <w:rPr>
          <w:rFonts w:ascii="Times New Roman" w:eastAsia="Calibri" w:hAnsi="Times New Roman"/>
          <w:b/>
        </w:rPr>
        <w:t>9 класс (68 часов)</w:t>
      </w:r>
    </w:p>
    <w:p w:rsidR="00D12F80" w:rsidRPr="0015036D" w:rsidRDefault="00D12F80" w:rsidP="00D12F80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</w:rPr>
      </w:pPr>
    </w:p>
    <w:tbl>
      <w:tblPr>
        <w:tblStyle w:val="2"/>
        <w:tblW w:w="14589" w:type="dxa"/>
        <w:tblInd w:w="542" w:type="dxa"/>
        <w:tblLook w:val="04A0" w:firstRow="1" w:lastRow="0" w:firstColumn="1" w:lastColumn="0" w:noHBand="0" w:noVBand="1"/>
      </w:tblPr>
      <w:tblGrid>
        <w:gridCol w:w="828"/>
        <w:gridCol w:w="2384"/>
        <w:gridCol w:w="11377"/>
      </w:tblGrid>
      <w:tr w:rsidR="00D12F80" w:rsidRPr="0015036D" w:rsidTr="00FA5E1A">
        <w:trPr>
          <w:trHeight w:val="147"/>
        </w:trPr>
        <w:tc>
          <w:tcPr>
            <w:tcW w:w="776" w:type="dxa"/>
          </w:tcPr>
          <w:p w:rsidR="00D12F80" w:rsidRPr="0015036D" w:rsidRDefault="00D12F80" w:rsidP="00FA5E1A">
            <w:pPr>
              <w:widowControl w:val="0"/>
              <w:shd w:val="clear" w:color="auto" w:fill="FFFFFF"/>
              <w:jc w:val="center"/>
              <w:rPr>
                <w:b/>
                <w:spacing w:val="-4"/>
                <w:shd w:val="clear" w:color="auto" w:fill="FFFFFF"/>
              </w:rPr>
            </w:pPr>
            <w:r w:rsidRPr="0015036D">
              <w:rPr>
                <w:b/>
                <w:spacing w:val="-4"/>
                <w:shd w:val="clear" w:color="auto" w:fill="FFFFFF"/>
                <w:lang w:val="de-DE"/>
              </w:rPr>
              <w:t xml:space="preserve">№ </w:t>
            </w:r>
            <w:proofErr w:type="spellStart"/>
            <w:r w:rsidRPr="0015036D">
              <w:rPr>
                <w:b/>
                <w:spacing w:val="-4"/>
                <w:shd w:val="clear" w:color="auto" w:fill="FFFFFF"/>
                <w:lang w:val="de-DE"/>
              </w:rPr>
              <w:t>ур</w:t>
            </w:r>
            <w:proofErr w:type="spellEnd"/>
            <w:r w:rsidRPr="0015036D">
              <w:rPr>
                <w:b/>
                <w:spacing w:val="-4"/>
                <w:shd w:val="clear" w:color="auto" w:fill="FFFFFF"/>
              </w:rPr>
              <w:t>ока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widowControl w:val="0"/>
              <w:shd w:val="clear" w:color="auto" w:fill="FFFFFF"/>
              <w:jc w:val="center"/>
              <w:rPr>
                <w:b/>
                <w:spacing w:val="-4"/>
                <w:shd w:val="clear" w:color="auto" w:fill="FFFFFF"/>
                <w:lang w:val="de-DE"/>
              </w:rPr>
            </w:pPr>
            <w:proofErr w:type="spellStart"/>
            <w:r w:rsidRPr="0015036D">
              <w:rPr>
                <w:b/>
                <w:spacing w:val="-4"/>
                <w:shd w:val="clear" w:color="auto" w:fill="FFFFFF"/>
                <w:lang w:val="de-DE"/>
              </w:rPr>
              <w:t>Разделы</w:t>
            </w:r>
            <w:proofErr w:type="spellEnd"/>
          </w:p>
        </w:tc>
        <w:tc>
          <w:tcPr>
            <w:tcW w:w="11425" w:type="dxa"/>
          </w:tcPr>
          <w:p w:rsidR="00D12F80" w:rsidRPr="0015036D" w:rsidRDefault="00D12F80" w:rsidP="00FA5E1A">
            <w:pPr>
              <w:widowControl w:val="0"/>
              <w:shd w:val="clear" w:color="auto" w:fill="FFFFFF"/>
              <w:tabs>
                <w:tab w:val="left" w:pos="14298"/>
              </w:tabs>
              <w:jc w:val="center"/>
              <w:rPr>
                <w:b/>
                <w:spacing w:val="-4"/>
                <w:shd w:val="clear" w:color="auto" w:fill="FFFFFF"/>
                <w:lang w:val="de-DE"/>
              </w:rPr>
            </w:pPr>
            <w:proofErr w:type="spellStart"/>
            <w:r w:rsidRPr="0015036D">
              <w:rPr>
                <w:b/>
                <w:spacing w:val="-4"/>
                <w:shd w:val="clear" w:color="auto" w:fill="FFFFFF"/>
                <w:lang w:val="de-DE"/>
              </w:rPr>
              <w:t>Тема</w:t>
            </w:r>
            <w:proofErr w:type="spellEnd"/>
            <w:r w:rsidRPr="0015036D">
              <w:rPr>
                <w:b/>
                <w:spacing w:val="-4"/>
                <w:shd w:val="clear" w:color="auto" w:fill="FFFFFF"/>
                <w:lang w:val="de-DE"/>
              </w:rPr>
              <w:t xml:space="preserve"> </w:t>
            </w:r>
            <w:proofErr w:type="spellStart"/>
            <w:r w:rsidRPr="0015036D">
              <w:rPr>
                <w:b/>
                <w:spacing w:val="-4"/>
                <w:shd w:val="clear" w:color="auto" w:fill="FFFFFF"/>
                <w:lang w:val="de-DE"/>
              </w:rPr>
              <w:t>урока</w:t>
            </w:r>
            <w:proofErr w:type="spellEnd"/>
            <w:r w:rsidRPr="0015036D">
              <w:rPr>
                <w:b/>
                <w:spacing w:val="-4"/>
                <w:shd w:val="clear" w:color="auto" w:fill="FFFFFF"/>
                <w:lang w:val="de-DE"/>
              </w:rPr>
              <w:t xml:space="preserve">,  </w:t>
            </w:r>
            <w:proofErr w:type="spellStart"/>
            <w:r w:rsidRPr="0015036D">
              <w:rPr>
                <w:b/>
                <w:spacing w:val="-4"/>
                <w:shd w:val="clear" w:color="auto" w:fill="FFFFFF"/>
                <w:lang w:val="de-DE"/>
              </w:rPr>
              <w:t>элементы</w:t>
            </w:r>
            <w:proofErr w:type="spellEnd"/>
            <w:r w:rsidRPr="0015036D">
              <w:rPr>
                <w:b/>
                <w:spacing w:val="-4"/>
                <w:shd w:val="clear" w:color="auto" w:fill="FFFFFF"/>
                <w:lang w:val="de-DE"/>
              </w:rPr>
              <w:t xml:space="preserve"> </w:t>
            </w:r>
            <w:proofErr w:type="spellStart"/>
            <w:r w:rsidRPr="0015036D">
              <w:rPr>
                <w:b/>
                <w:spacing w:val="-4"/>
                <w:shd w:val="clear" w:color="auto" w:fill="FFFFFF"/>
                <w:lang w:val="de-DE"/>
              </w:rPr>
              <w:t>содержания</w:t>
            </w:r>
            <w:proofErr w:type="spellEnd"/>
          </w:p>
        </w:tc>
      </w:tr>
      <w:tr w:rsidR="00D12F80" w:rsidRPr="0015036D" w:rsidTr="00FA5E1A">
        <w:trPr>
          <w:trHeight w:val="147"/>
        </w:trPr>
        <w:tc>
          <w:tcPr>
            <w:tcW w:w="14589" w:type="dxa"/>
            <w:gridSpan w:val="3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 четверть (16 ч.)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b/>
                <w:bCs/>
              </w:rPr>
              <w:t xml:space="preserve">Мои друзья (5 ч.). </w:t>
            </w:r>
            <w:r w:rsidRPr="0015036D">
              <w:rPr>
                <w:rFonts w:eastAsia="Times New Roman"/>
                <w:b/>
                <w:bCs/>
              </w:rPr>
              <w:t xml:space="preserve">Окружающий мир (3 ч). Школа (3 ч.). Моя семья (2 ч.). Свободное время (2 ч.). Здоровый образ жизни (1 ч.). </w:t>
            </w:r>
          </w:p>
        </w:tc>
      </w:tr>
      <w:tr w:rsidR="00D12F80" w:rsidRPr="0015036D" w:rsidTr="00FA5E1A">
        <w:trPr>
          <w:trHeight w:val="147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b/>
              </w:rPr>
            </w:pPr>
            <w:r w:rsidRPr="0015036D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 xml:space="preserve">Межличностные взаимоотношения с друзьями и в школе.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iCs/>
              </w:rPr>
            </w:pPr>
            <w:r w:rsidRPr="0015036D">
              <w:rPr>
                <w:bCs/>
                <w:i/>
                <w:iCs/>
              </w:rPr>
              <w:lastRenderedPageBreak/>
              <w:t>Коммуникативные умения. Говорение.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iCs/>
              </w:rPr>
            </w:pPr>
            <w:r w:rsidRPr="0015036D">
              <w:rPr>
                <w:bCs/>
                <w:i/>
                <w:iCs/>
              </w:rPr>
              <w:t>Диалогическая речь.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iCs/>
              </w:rPr>
            </w:pPr>
            <w:r w:rsidRPr="0015036D">
              <w:rPr>
                <w:bCs/>
                <w:i/>
                <w:i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</w:pPr>
            <w:r w:rsidRPr="0015036D">
              <w:rPr>
                <w:bCs/>
              </w:rPr>
              <w:t>Знакомство. Алфавит.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lastRenderedPageBreak/>
              <w:t>2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b/>
                <w:i/>
              </w:rPr>
            </w:pPr>
            <w:r w:rsidRPr="0015036D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>Лучший друг/подруга. Внешность и черты характера.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>Орфография и пунктуация.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 xml:space="preserve">Правильное написание всех букв алфавита, основных </w:t>
            </w:r>
            <w:proofErr w:type="spellStart"/>
            <w:r w:rsidRPr="0015036D">
              <w:rPr>
                <w:bCs/>
                <w:i/>
              </w:rPr>
              <w:t>буквосочетаний</w:t>
            </w:r>
            <w:proofErr w:type="gramStart"/>
            <w:r w:rsidRPr="0015036D">
              <w:rPr>
                <w:bCs/>
                <w:i/>
              </w:rPr>
              <w:t>.и</w:t>
            </w:r>
            <w:proofErr w:type="gramEnd"/>
            <w:r w:rsidRPr="0015036D">
              <w:rPr>
                <w:bCs/>
                <w:i/>
              </w:rPr>
              <w:t>зученных</w:t>
            </w:r>
            <w:proofErr w:type="spellEnd"/>
            <w:r w:rsidRPr="0015036D">
              <w:rPr>
                <w:bCs/>
                <w:i/>
              </w:rPr>
              <w:t xml:space="preserve">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i/>
              </w:rPr>
            </w:pPr>
            <w:r w:rsidRPr="0015036D">
              <w:rPr>
                <w:i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</w:pPr>
            <w:r w:rsidRPr="0015036D">
              <w:t>Правила чтения. Анкета.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3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 xml:space="preserve">Лучший друг/подруга. Внешность и черты характера.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i/>
              </w:rPr>
            </w:pPr>
            <w:r w:rsidRPr="0015036D">
              <w:rPr>
                <w:i/>
              </w:rPr>
              <w:t xml:space="preserve">Восприятие на слух и понимание </w:t>
            </w:r>
            <w:proofErr w:type="gramStart"/>
            <w:r w:rsidRPr="0015036D">
              <w:rPr>
                <w:i/>
              </w:rPr>
              <w:t>несложных</w:t>
            </w:r>
            <w:proofErr w:type="gramEnd"/>
            <w:r w:rsidRPr="0015036D">
              <w:rPr>
                <w:i/>
              </w:rPr>
              <w:t xml:space="preserve"> аутентичных </w:t>
            </w:r>
            <w:proofErr w:type="spellStart"/>
            <w:r w:rsidRPr="0015036D">
              <w:rPr>
                <w:i/>
              </w:rPr>
              <w:t>аудиотекстов</w:t>
            </w:r>
            <w:proofErr w:type="spellEnd"/>
            <w:r w:rsidRPr="0015036D">
              <w:rPr>
                <w:i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задачи..</w:t>
            </w:r>
            <w:r w:rsidRPr="0015036D">
              <w:rPr>
                <w:bCs/>
                <w:i/>
              </w:rPr>
              <w:t>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i/>
                <w:lang w:bidi="ru-RU"/>
              </w:rPr>
            </w:pPr>
            <w:r w:rsidRPr="0015036D">
              <w:rPr>
                <w:i/>
                <w:lang w:bidi="ru-RU"/>
              </w:rPr>
              <w:t>Грамматическая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</w:rPr>
            </w:pPr>
            <w:r w:rsidRPr="0015036D">
              <w:rPr>
                <w:bCs/>
              </w:rPr>
              <w:t xml:space="preserve">Я и мои друзья. 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4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>Лучший друг/подруга.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>Грамматическая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>Навыки распознавания и употребления в речи глаголов в наиболее употребительных видовременных формах действительного залога.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</w:rPr>
            </w:pPr>
            <w:r w:rsidRPr="0015036D">
              <w:rPr>
                <w:bCs/>
              </w:rPr>
              <w:t>Глаго</w:t>
            </w:r>
            <w:proofErr w:type="gramStart"/>
            <w:r w:rsidRPr="0015036D">
              <w:rPr>
                <w:bCs/>
              </w:rPr>
              <w:t>л-</w:t>
            </w:r>
            <w:proofErr w:type="gramEnd"/>
            <w:r w:rsidRPr="0015036D">
              <w:rPr>
                <w:bCs/>
              </w:rPr>
              <w:t xml:space="preserve"> связка. Спряжение слабых глаголов в наст</w:t>
            </w:r>
            <w:proofErr w:type="gramStart"/>
            <w:r w:rsidRPr="0015036D">
              <w:rPr>
                <w:bCs/>
              </w:rPr>
              <w:t>.</w:t>
            </w:r>
            <w:proofErr w:type="gramEnd"/>
            <w:r w:rsidRPr="0015036D">
              <w:rPr>
                <w:bCs/>
              </w:rPr>
              <w:t xml:space="preserve"> </w:t>
            </w:r>
            <w:proofErr w:type="gramStart"/>
            <w:r w:rsidRPr="0015036D">
              <w:rPr>
                <w:bCs/>
              </w:rPr>
              <w:t>в</w:t>
            </w:r>
            <w:proofErr w:type="gramEnd"/>
            <w:r w:rsidRPr="0015036D">
              <w:rPr>
                <w:bCs/>
              </w:rPr>
              <w:t>ремени.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5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Окружающий мир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Природа: растения и животные.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>Лексические единицы, обслуживающие новые темы, проблемы и ситуации общения в пределах те</w:t>
            </w:r>
            <w:r w:rsidRPr="0015036D">
              <w:rPr>
                <w:bCs/>
                <w:i/>
              </w:rPr>
              <w:softHyphen/>
              <w:t>матики основной школы. Соблюдение правильной интонации в различных типах предложений.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 xml:space="preserve">Дальнейшее совершенствование </w:t>
            </w:r>
            <w:proofErr w:type="spellStart"/>
            <w:r w:rsidRPr="0015036D">
              <w:rPr>
                <w:bCs/>
                <w:i/>
              </w:rPr>
              <w:t>слухопроизно-сительных</w:t>
            </w:r>
            <w:proofErr w:type="spellEnd"/>
            <w:r w:rsidRPr="0015036D">
              <w:rPr>
                <w:bCs/>
                <w:i/>
              </w:rPr>
              <w:t xml:space="preserve"> навыков, в том числе и применительно к новому языковому материалу.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</w:rPr>
              <w:t>Животные.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6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Школа.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Школьная жизнь. Правила поведения в школе. Изучаемые предметы и отношения к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ним</w:t>
            </w:r>
            <w:proofErr w:type="gramStart"/>
            <w:r w:rsidRPr="0015036D">
              <w:rPr>
                <w:rFonts w:eastAsia="Times New Roman"/>
                <w:bCs/>
                <w:i/>
              </w:rPr>
              <w:t>.Ш</w:t>
            </w:r>
            <w:proofErr w:type="gramEnd"/>
            <w:r w:rsidRPr="0015036D">
              <w:rPr>
                <w:rFonts w:eastAsia="Times New Roman"/>
                <w:bCs/>
                <w:i/>
              </w:rPr>
              <w:t>кольная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форма.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>Грамматическая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>Навыки распознавания и употребления в речи глаголов в наиболее употребительных видовременных формах действительного залога.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Мой день в школе. Спряжение глаголов.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7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Внеклассные мероприятия. Кружки.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Монологическая форма.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Связное высказывание  - рассказ (включающий эмоционально-оценочные суждения), рассуждение (характеристика) с опорой на зрительную наглядность.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 xml:space="preserve">Сообщение "Мои увлечения».  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8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Моя семья.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Взаимоотношения в семье.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Лексические единицы, обслуживающие новые темы, проблемы и ситуации общения в пределах те</w:t>
            </w:r>
            <w:r w:rsidRPr="0015036D">
              <w:rPr>
                <w:rFonts w:eastAsia="Times New Roman"/>
                <w:bCs/>
                <w:i/>
              </w:rPr>
              <w:softHyphen/>
              <w:t>матики основной школы.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Связные высказывания с использованием основ</w:t>
            </w:r>
            <w:r w:rsidRPr="0015036D">
              <w:rPr>
                <w:rFonts w:eastAsia="Times New Roman"/>
                <w:bCs/>
                <w:i/>
              </w:rPr>
              <w:softHyphen/>
              <w:t>ных коммуникативных типов речи: описание с опорой на прочитанный или прослушанный текст, коммуникативную ситуацию, зрительную наглядность.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Чтение и понимание аутентичных текстов разных жанров и стилей с пониманием  основного  содержания  (ознако</w:t>
            </w:r>
            <w:r w:rsidRPr="0015036D">
              <w:rPr>
                <w:rFonts w:eastAsia="Times New Roman"/>
                <w:bCs/>
                <w:i/>
              </w:rPr>
              <w:softHyphen/>
              <w:t>мительное чтение).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Восприятие и понимание на слух иноязычной речи  при непосредственном общении.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Моя семья.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lastRenderedPageBreak/>
              <w:t>9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Свободное время.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Поход по магазинам. Карманные деньги.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Чтение и понимание аутентичных текстов разных жанров и стилей с пониманием  основного  содержания  (ознако</w:t>
            </w:r>
            <w:r w:rsidRPr="0015036D">
              <w:rPr>
                <w:rFonts w:eastAsia="Times New Roman"/>
                <w:bCs/>
                <w:i/>
              </w:rPr>
              <w:softHyphen/>
              <w:t>мительное чтение).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Восприятие и понимание на слух иноязычных не</w:t>
            </w:r>
            <w:r w:rsidRPr="0015036D">
              <w:rPr>
                <w:rFonts w:eastAsia="Times New Roman"/>
                <w:bCs/>
                <w:i/>
              </w:rPr>
              <w:softHyphen/>
              <w:t xml:space="preserve">сложных текстов при опосредованном общении (на основе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аудиотекста</w:t>
            </w:r>
            <w:proofErr w:type="spellEnd"/>
            <w:r w:rsidRPr="0015036D">
              <w:rPr>
                <w:rFonts w:eastAsia="Times New Roman"/>
                <w:bCs/>
                <w:i/>
              </w:rPr>
              <w:t>) с полным понимани</w:t>
            </w:r>
            <w:r w:rsidRPr="0015036D">
              <w:rPr>
                <w:rFonts w:eastAsia="Times New Roman"/>
                <w:bCs/>
                <w:i/>
              </w:rPr>
              <w:softHyphen/>
              <w:t>ем текста.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Сколько это стоит?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10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Окружающий мир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Связные высказывания с использованием основ</w:t>
            </w:r>
            <w:r w:rsidRPr="0015036D">
              <w:rPr>
                <w:rFonts w:eastAsia="Times New Roman"/>
                <w:bCs/>
                <w:i/>
              </w:rPr>
              <w:softHyphen/>
              <w:t>ных коммуникативных типов речи: описание с опорой на прочитанный или прослушанный текст, коммуникативную ситуацию, зрительную наглядность.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proofErr w:type="spellStart"/>
            <w:r w:rsidRPr="0015036D">
              <w:rPr>
                <w:rFonts w:eastAsia="Times New Roman"/>
                <w:bCs/>
                <w:i/>
                <w:lang w:val="de-DE"/>
              </w:rPr>
              <w:t>Выписки</w:t>
            </w:r>
            <w:proofErr w:type="spellEnd"/>
            <w:r w:rsidRPr="0015036D">
              <w:rPr>
                <w:rFonts w:eastAsia="Times New Roman"/>
                <w:bCs/>
                <w:i/>
                <w:lang w:val="de-DE"/>
              </w:rPr>
              <w:t xml:space="preserve"> </w:t>
            </w:r>
            <w:proofErr w:type="spellStart"/>
            <w:r w:rsidRPr="0015036D">
              <w:rPr>
                <w:rFonts w:eastAsia="Times New Roman"/>
                <w:bCs/>
                <w:i/>
                <w:lang w:val="de-DE"/>
              </w:rPr>
              <w:t>из</w:t>
            </w:r>
            <w:proofErr w:type="spellEnd"/>
            <w:r w:rsidRPr="0015036D">
              <w:rPr>
                <w:rFonts w:eastAsia="Times New Roman"/>
                <w:bCs/>
                <w:i/>
                <w:lang w:val="de-DE"/>
              </w:rPr>
              <w:t xml:space="preserve"> </w:t>
            </w:r>
            <w:proofErr w:type="spellStart"/>
            <w:r w:rsidRPr="0015036D">
              <w:rPr>
                <w:rFonts w:eastAsia="Times New Roman"/>
                <w:bCs/>
                <w:i/>
                <w:lang w:val="de-DE"/>
              </w:rPr>
              <w:t>текста</w:t>
            </w:r>
            <w:proofErr w:type="spellEnd"/>
            <w:r w:rsidRPr="0015036D">
              <w:rPr>
                <w:rFonts w:eastAsia="Times New Roman"/>
                <w:bCs/>
                <w:i/>
                <w:lang w:val="de-DE"/>
              </w:rPr>
              <w:t>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Мой дом.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11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Окружающий мир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Навыки распознавания и употребления в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речиглаголов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в наиболее употребительных </w:t>
            </w:r>
            <w:proofErr w:type="spellStart"/>
            <w:proofErr w:type="gramStart"/>
            <w:r w:rsidRPr="0015036D">
              <w:rPr>
                <w:rFonts w:eastAsia="Times New Roman"/>
                <w:bCs/>
                <w:i/>
              </w:rPr>
              <w:t>видо</w:t>
            </w:r>
            <w:proofErr w:type="spellEnd"/>
            <w:r w:rsidRPr="0015036D">
              <w:rPr>
                <w:rFonts w:eastAsia="Times New Roman"/>
                <w:bCs/>
                <w:i/>
              </w:rPr>
              <w:t>-временных</w:t>
            </w:r>
            <w:proofErr w:type="gramEnd"/>
            <w:r w:rsidRPr="0015036D">
              <w:rPr>
                <w:rFonts w:eastAsia="Times New Roman"/>
                <w:bCs/>
                <w:i/>
              </w:rPr>
              <w:t xml:space="preserve"> формах действительного и страдательного залогов, модальных глаголов и их эквивалентов.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Предлоги с двойным управлением.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12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Здоровый образ жизни.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Режим труда и отдыха, занятия спортом, здоровое питание, отказ от вредных привычек.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словах</w:t>
            </w:r>
            <w:proofErr w:type="gramStart"/>
            <w:r w:rsidRPr="0015036D">
              <w:rPr>
                <w:rFonts w:eastAsia="Times New Roman"/>
                <w:bCs/>
                <w:i/>
              </w:rPr>
              <w:t>.Ч</w:t>
            </w:r>
            <w:proofErr w:type="gramEnd"/>
            <w:r w:rsidRPr="0015036D">
              <w:rPr>
                <w:rFonts w:eastAsia="Times New Roman"/>
                <w:bCs/>
                <w:i/>
              </w:rPr>
              <w:t>ленение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Это вкусно.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13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Свободное время.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Досуг и увлечения (музыка, чтение; посещение театра, кинотеатра, музея, выставки). Виды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отдыха</w:t>
            </w:r>
            <w:proofErr w:type="gramStart"/>
            <w:r w:rsidRPr="0015036D">
              <w:rPr>
                <w:rFonts w:eastAsia="Times New Roman"/>
                <w:bCs/>
                <w:i/>
              </w:rPr>
              <w:t>.Д</w:t>
            </w:r>
            <w:proofErr w:type="gramEnd"/>
            <w:r w:rsidRPr="0015036D">
              <w:rPr>
                <w:rFonts w:eastAsia="Times New Roman"/>
                <w:bCs/>
                <w:i/>
              </w:rPr>
              <w:t>иалогическая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речь.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Интервью «Наше свободное время».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14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Переписка с зарубежными сверстниками.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Письменная речь.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proofErr w:type="gramStart"/>
            <w:r w:rsidRPr="0015036D">
              <w:rPr>
                <w:rFonts w:eastAsia="Times New Roman"/>
                <w:bCs/>
                <w:i/>
              </w:rPr>
      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      </w:r>
            <w:proofErr w:type="gramEnd"/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Пишем электронное письмо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15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Лучший друг/подруга. Внешность и черты характера.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словах</w:t>
            </w:r>
            <w:proofErr w:type="gramStart"/>
            <w:r w:rsidRPr="0015036D">
              <w:rPr>
                <w:rFonts w:eastAsia="Times New Roman"/>
                <w:bCs/>
                <w:i/>
              </w:rPr>
              <w:t>.Ч</w:t>
            </w:r>
            <w:proofErr w:type="gramEnd"/>
            <w:r w:rsidRPr="0015036D">
              <w:rPr>
                <w:rFonts w:eastAsia="Times New Roman"/>
                <w:bCs/>
                <w:i/>
              </w:rPr>
              <w:t>ленение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Смотрится отлично. Описание человека на фотографии.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16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Моя семья.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Взаимоотношения в семье.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Монологическая речь.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Формирование и развитие умений строить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связныевысказывания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с использованием основных коммуникативных типов речи (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повествование</w:t>
            </w:r>
            <w:proofErr w:type="gramStart"/>
            <w:r w:rsidRPr="0015036D">
              <w:rPr>
                <w:rFonts w:eastAsia="Times New Roman"/>
                <w:bCs/>
                <w:i/>
              </w:rPr>
              <w:t>,о</w:t>
            </w:r>
            <w:proofErr w:type="gramEnd"/>
            <w:r w:rsidRPr="0015036D">
              <w:rPr>
                <w:rFonts w:eastAsia="Times New Roman"/>
                <w:bCs/>
                <w:i/>
              </w:rPr>
              <w:t>писание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>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Описание членов семьи.</w:t>
            </w:r>
          </w:p>
        </w:tc>
      </w:tr>
      <w:tr w:rsidR="00D12F80" w:rsidRPr="0015036D" w:rsidTr="00FA5E1A">
        <w:trPr>
          <w:trHeight w:val="71"/>
        </w:trPr>
        <w:tc>
          <w:tcPr>
            <w:tcW w:w="14589" w:type="dxa"/>
            <w:gridSpan w:val="3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lastRenderedPageBreak/>
              <w:t>2 четверть (14 ч.)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Мои друзья (4 ч.). Страны изучаемого языка и родная страна (2 ч.). Путешествия (2 ч.). Школа (2 ч.).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Выбор профессии (2 ч.). Средства массовой информации (2 ч.)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17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Межличностные взаимоотношения с друзьями и в школе.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межпредметного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характера). Это предполагает овладение:</w:t>
            </w:r>
          </w:p>
          <w:p w:rsidR="00D12F80" w:rsidRPr="0015036D" w:rsidRDefault="00D12F80" w:rsidP="00FA5E1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знаниями о реалиях страны/стран изучаемого языка: традициях (в пита</w:t>
            </w:r>
            <w:r w:rsidRPr="0015036D">
              <w:rPr>
                <w:rFonts w:eastAsia="Times New Roman"/>
                <w:bCs/>
                <w:i/>
              </w:rPr>
              <w:softHyphen/>
              <w:t xml:space="preserve">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Вечеринка по поводу празднования дня рождения.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18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15036D">
              <w:rPr>
                <w:rFonts w:eastAsia="Times New Roman"/>
                <w:bCs/>
                <w:i/>
              </w:rPr>
              <w:t>науку</w:t>
            </w:r>
            <w:proofErr w:type="gramEnd"/>
            <w:r w:rsidRPr="0015036D">
              <w:rPr>
                <w:rFonts w:eastAsia="Times New Roman"/>
                <w:bCs/>
                <w:i/>
              </w:rPr>
              <w:t xml:space="preserve"> и мировую культуру.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Диалогическая речь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Мой город.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19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Страны, столицы, крупные города.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Мой путь в школу.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20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Путешествия.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Путешествия по России и странам изучаемого языка.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proofErr w:type="spellStart"/>
            <w:r w:rsidRPr="0015036D">
              <w:rPr>
                <w:rFonts w:eastAsia="Times New Roman"/>
                <w:bCs/>
                <w:i/>
              </w:rPr>
              <w:t>Аудирование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аудирования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– до 2 минут.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Каникулы. Мы собираем чемодан в дорогу.</w:t>
            </w:r>
          </w:p>
        </w:tc>
      </w:tr>
      <w:tr w:rsidR="00D12F80" w:rsidRPr="0015036D" w:rsidTr="00FA5E1A">
        <w:trPr>
          <w:trHeight w:val="133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21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Путешествия.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Путешествия по России и странам изучаемого языка. Транспорт.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Монологическая речь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Формирование и развитие умений строить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связныевысказывания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с использованием основных коммуникативных типов речи (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повествование</w:t>
            </w:r>
            <w:proofErr w:type="gramStart"/>
            <w:r w:rsidRPr="0015036D">
              <w:rPr>
                <w:rFonts w:eastAsia="Times New Roman"/>
                <w:bCs/>
                <w:i/>
              </w:rPr>
              <w:t>,о</w:t>
            </w:r>
            <w:proofErr w:type="gramEnd"/>
            <w:r w:rsidRPr="0015036D">
              <w:rPr>
                <w:rFonts w:eastAsia="Times New Roman"/>
                <w:bCs/>
                <w:i/>
              </w:rPr>
              <w:t>писание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>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Моя самая интересная поездка.</w:t>
            </w:r>
          </w:p>
        </w:tc>
      </w:tr>
      <w:tr w:rsidR="00D12F80" w:rsidRPr="0015036D" w:rsidTr="00FA5E1A">
        <w:trPr>
          <w:trHeight w:val="133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22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Каникулы.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Как прошло лето. Немецкие подростки о летних каникулах.</w:t>
            </w:r>
          </w:p>
        </w:tc>
      </w:tr>
      <w:tr w:rsidR="00D12F80" w:rsidRPr="0015036D" w:rsidTr="00FA5E1A">
        <w:trPr>
          <w:trHeight w:val="133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23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Каникулы.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Монологическая речь.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Формирование и развитие умений строить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связныевысказывания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с использованием основных коммуникативных типов речи (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повествование</w:t>
            </w:r>
            <w:proofErr w:type="gramStart"/>
            <w:r w:rsidRPr="0015036D">
              <w:rPr>
                <w:rFonts w:eastAsia="Times New Roman"/>
                <w:bCs/>
                <w:i/>
              </w:rPr>
              <w:t>,о</w:t>
            </w:r>
            <w:proofErr w:type="gramEnd"/>
            <w:r w:rsidRPr="0015036D">
              <w:rPr>
                <w:rFonts w:eastAsia="Times New Roman"/>
                <w:bCs/>
                <w:i/>
              </w:rPr>
              <w:t>писание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>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Мои летние каникулы.</w:t>
            </w:r>
          </w:p>
        </w:tc>
      </w:tr>
      <w:tr w:rsidR="00D12F80" w:rsidRPr="0015036D" w:rsidTr="00FA5E1A">
        <w:trPr>
          <w:trHeight w:val="133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24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Выбор профессии.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Мир профессий. Проблема выбора профессии.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proofErr w:type="spellStart"/>
            <w:r w:rsidRPr="0015036D">
              <w:rPr>
                <w:rFonts w:eastAsia="Times New Roman"/>
                <w:bCs/>
                <w:i/>
              </w:rPr>
              <w:t>Общеучебные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умения и универсальные способы деятельности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Формирование и совершенствование умений:</w:t>
            </w:r>
          </w:p>
          <w:p w:rsidR="00D12F80" w:rsidRPr="0015036D" w:rsidRDefault="00D12F80" w:rsidP="00FA5E1A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</w:t>
            </w:r>
            <w:r w:rsidRPr="0015036D">
              <w:rPr>
                <w:rFonts w:eastAsia="Times New Roman"/>
                <w:bCs/>
                <w:i/>
              </w:rPr>
              <w:lastRenderedPageBreak/>
              <w:t>таблиц;</w:t>
            </w:r>
          </w:p>
          <w:p w:rsidR="00D12F80" w:rsidRPr="0015036D" w:rsidRDefault="00D12F80" w:rsidP="00FA5E1A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интернет-ресурсами</w:t>
            </w:r>
            <w:proofErr w:type="spellEnd"/>
            <w:r w:rsidRPr="0015036D">
              <w:rPr>
                <w:rFonts w:eastAsia="Times New Roman"/>
                <w:bCs/>
                <w:i/>
              </w:rPr>
              <w:t>, литературой.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Планы на будущее. Профессии.</w:t>
            </w:r>
          </w:p>
        </w:tc>
      </w:tr>
      <w:tr w:rsidR="00D12F80" w:rsidRPr="0015036D" w:rsidTr="00FA5E1A">
        <w:trPr>
          <w:trHeight w:val="133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lastRenderedPageBreak/>
              <w:t>25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Роль иностранного языка в планах на будущее.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proofErr w:type="spellStart"/>
            <w:r w:rsidRPr="0015036D">
              <w:rPr>
                <w:rFonts w:eastAsia="Times New Roman"/>
                <w:bCs/>
                <w:i/>
              </w:rPr>
              <w:t>Аудирование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</w:t>
            </w:r>
            <w:proofErr w:type="gramStart"/>
            <w:r w:rsidRPr="0015036D">
              <w:rPr>
                <w:rFonts w:eastAsia="Times New Roman"/>
                <w:bCs/>
                <w:i/>
              </w:rPr>
              <w:t>изученными</w:t>
            </w:r>
            <w:proofErr w:type="gramEnd"/>
            <w:r w:rsidRPr="0015036D">
              <w:rPr>
                <w:rFonts w:eastAsia="Times New Roman"/>
                <w:bCs/>
                <w:i/>
              </w:rPr>
              <w:t xml:space="preserve"> и некоторое количество незнакомых языковых явлений.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</w:rPr>
              <w:t>Мечты и желания.</w:t>
            </w:r>
          </w:p>
        </w:tc>
      </w:tr>
      <w:tr w:rsidR="00D12F80" w:rsidRPr="0015036D" w:rsidTr="00FA5E1A">
        <w:trPr>
          <w:trHeight w:val="133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26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Мои друзья.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Лучший друг/подруга.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Различение на слух всех звуков немецкого язы</w:t>
            </w:r>
            <w:r w:rsidRPr="0015036D">
              <w:rPr>
                <w:rFonts w:eastAsia="Times New Roman"/>
                <w:bCs/>
                <w:i/>
              </w:rPr>
              <w:softHyphen/>
              <w:t>ка и адекватное их произношение, соблюдение пра</w:t>
            </w:r>
            <w:r w:rsidRPr="0015036D">
              <w:rPr>
                <w:rFonts w:eastAsia="Times New Roman"/>
                <w:bCs/>
                <w:i/>
              </w:rPr>
              <w:softHyphen/>
              <w:t>вильного ударения в словах и фразах.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Деление предложений на смысловые группы.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Соблюдение правильной интонации в различных типах предложений.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 xml:space="preserve">Дружба.  </w:t>
            </w:r>
          </w:p>
        </w:tc>
      </w:tr>
      <w:tr w:rsidR="00D12F80" w:rsidRPr="0015036D" w:rsidTr="00FA5E1A">
        <w:trPr>
          <w:trHeight w:val="133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27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Внешность и черты характера.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Связное высказывание - описание, с опорой на зрительную наглядность.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Друзья.</w:t>
            </w:r>
          </w:p>
        </w:tc>
      </w:tr>
      <w:tr w:rsidR="00D12F80" w:rsidRPr="0015036D" w:rsidTr="00FA5E1A">
        <w:trPr>
          <w:trHeight w:val="133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28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Средства массовой информации.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Роль средств массовой информации в жизни общества.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Лексическая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Изображение и звук.</w:t>
            </w:r>
          </w:p>
        </w:tc>
      </w:tr>
      <w:tr w:rsidR="00D12F80" w:rsidRPr="0015036D" w:rsidTr="00FA5E1A">
        <w:trPr>
          <w:trHeight w:val="133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29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Мои друзья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</w:rPr>
              <w:t>Контрольная работа №1</w:t>
            </w:r>
          </w:p>
        </w:tc>
      </w:tr>
      <w:tr w:rsidR="00D12F80" w:rsidRPr="0015036D" w:rsidTr="00FA5E1A">
        <w:trPr>
          <w:trHeight w:val="133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30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Средства массовой информации.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Средства массовой информации: пресса, телевидение, радио, Интернет.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Чтение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Чтение с полным пониманием содержания.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Письменная речь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Дальнейшее развитие и совершенствование письменной речи, а именно умений: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•составление плана, тезисов устного/письменного сообщения; краткое изложение результатов проектной деятельности.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•делать выписки из текстов; составлять небольшие письменные высказывания в соответствии с коммуникативной задачей</w:t>
            </w:r>
            <w:r w:rsidRPr="0015036D">
              <w:rPr>
                <w:rFonts w:eastAsia="Times New Roman"/>
                <w:bCs/>
                <w:i/>
              </w:rPr>
              <w:t>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Средства массовой информации.</w:t>
            </w:r>
          </w:p>
        </w:tc>
      </w:tr>
      <w:tr w:rsidR="00D12F80" w:rsidRPr="0015036D" w:rsidTr="00FA5E1A">
        <w:trPr>
          <w:trHeight w:val="133"/>
        </w:trPr>
        <w:tc>
          <w:tcPr>
            <w:tcW w:w="14589" w:type="dxa"/>
            <w:gridSpan w:val="3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3 четверть(22 ч.)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Моя семья (1 ч.). Свободное время (3 ч.). Мои друзья (2 ч.). </w:t>
            </w:r>
            <w:proofErr w:type="gramStart"/>
            <w:r w:rsidRPr="0015036D">
              <w:rPr>
                <w:rFonts w:eastAsia="Times New Roman"/>
                <w:b/>
                <w:bCs/>
              </w:rPr>
              <w:t>Выбор профессии 6 ч.).</w:t>
            </w:r>
            <w:proofErr w:type="gramEnd"/>
            <w:r w:rsidRPr="0015036D">
              <w:rPr>
                <w:rFonts w:eastAsia="Times New Roman"/>
                <w:b/>
                <w:bCs/>
              </w:rPr>
              <w:t xml:space="preserve"> Спорт (3 ч.). Страны изучаемого языка и родная страна (4 ч.). Окружающий мир (3 ч.)</w:t>
            </w:r>
          </w:p>
        </w:tc>
      </w:tr>
      <w:tr w:rsidR="00D12F80" w:rsidRPr="0015036D" w:rsidTr="00FA5E1A">
        <w:trPr>
          <w:trHeight w:val="70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31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Моя семья.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Конфликтные ситуации и способы их решения.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proofErr w:type="spellStart"/>
            <w:r w:rsidRPr="0015036D">
              <w:rPr>
                <w:rFonts w:eastAsia="Times New Roman"/>
                <w:bCs/>
                <w:i/>
                <w:iCs/>
              </w:rPr>
              <w:t>Аудирование</w:t>
            </w:r>
            <w:proofErr w:type="spellEnd"/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Восприятие на слух и понимание </w:t>
            </w:r>
            <w:proofErr w:type="gramStart"/>
            <w:r w:rsidRPr="0015036D">
              <w:rPr>
                <w:rFonts w:eastAsia="Times New Roman"/>
                <w:bCs/>
                <w:i/>
              </w:rPr>
              <w:t>несложных</w:t>
            </w:r>
            <w:proofErr w:type="gramEnd"/>
            <w:r w:rsidRPr="0015036D">
              <w:rPr>
                <w:rFonts w:eastAsia="Times New Roman"/>
                <w:bCs/>
                <w:i/>
              </w:rPr>
              <w:t xml:space="preserve"> аутентичных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аудиотекстов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Взаимоотношения. Школа, семья, друзья.</w:t>
            </w:r>
          </w:p>
        </w:tc>
      </w:tr>
      <w:tr w:rsidR="00D12F80" w:rsidRPr="0015036D" w:rsidTr="00FA5E1A">
        <w:trPr>
          <w:trHeight w:val="70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32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Свободное время.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Поход по магазинам. Молодежная мода.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Монологическая речь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Совершенствование умений строить связные высказывания с использованием основных коммуникативных типов речи</w:t>
            </w:r>
            <w:r w:rsidRPr="0015036D">
              <w:rPr>
                <w:rFonts w:eastAsia="Times New Roman"/>
                <w:bCs/>
              </w:rPr>
              <w:t>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Грамматическая сторона речи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Это мне нравится.</w:t>
            </w:r>
          </w:p>
        </w:tc>
      </w:tr>
      <w:tr w:rsidR="00D12F80" w:rsidRPr="0015036D" w:rsidTr="00FA5E1A">
        <w:trPr>
          <w:trHeight w:val="70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lastRenderedPageBreak/>
              <w:t>33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Межличностные взаимоотношения с друзьями и в школе.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Грамматическая сторона речи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Компенсаторные умения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Совершенствование умений: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•переспрашивать, просить повторить, уточняя значение незнакомых слов;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•использовать в качестве опоры при порождении собственных высказываний ключевые слова, план к тексту, тематический словарь и т. д.;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•прогнозировать содержание текста на основе заголовка, предварительно поставленных вопросов и т. д.;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•догадываться о значении незнакомых слов по контексту, по используемым собеседником жестам и мимике;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•использовать синонимы, антонимы, описание понятия при дефиците языковых средств.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Подробнее о себе.</w:t>
            </w:r>
          </w:p>
        </w:tc>
      </w:tr>
      <w:tr w:rsidR="00D12F80" w:rsidRPr="0015036D" w:rsidTr="00FA5E1A">
        <w:trPr>
          <w:trHeight w:val="70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34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Выбор профессии.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Мир профессий. Проблема выбора профессии.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Важные моменты в жизни.</w:t>
            </w:r>
          </w:p>
        </w:tc>
      </w:tr>
      <w:tr w:rsidR="00D12F80" w:rsidRPr="0015036D" w:rsidTr="00FA5E1A">
        <w:trPr>
          <w:trHeight w:val="147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35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b/>
              </w:rPr>
            </w:pPr>
            <w:r w:rsidRPr="0015036D">
              <w:rPr>
                <w:rFonts w:eastAsia="Times New Roman"/>
                <w:b/>
                <w:bCs/>
              </w:rPr>
              <w:t xml:space="preserve">Спорт.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Виды спорта. Спортивные игры. Спортивные соревнования.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i/>
              </w:rPr>
            </w:pPr>
            <w:r w:rsidRPr="0015036D">
              <w:rPr>
                <w:rFonts w:eastAsia="Times New Roman"/>
                <w:i/>
              </w:rPr>
              <w:t>Говорение.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i/>
              </w:rPr>
            </w:pPr>
            <w:r w:rsidRPr="0015036D">
              <w:rPr>
                <w:rFonts w:eastAsia="Times New Roman"/>
                <w:i/>
              </w:rPr>
              <w:t>Диалогическая речь.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i/>
              </w:rPr>
            </w:pPr>
            <w:r w:rsidRPr="0015036D">
              <w:rPr>
                <w:rFonts w:eastAsia="Times New Roman"/>
                <w:i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</w:pPr>
            <w:r w:rsidRPr="0015036D">
              <w:rPr>
                <w:bCs/>
              </w:rPr>
              <w:t xml:space="preserve">Фитнес и </w:t>
            </w:r>
            <w:proofErr w:type="spellStart"/>
            <w:r w:rsidRPr="0015036D">
              <w:rPr>
                <w:bCs/>
              </w:rPr>
              <w:t>спорт</w:t>
            </w:r>
            <w:proofErr w:type="gramStart"/>
            <w:r w:rsidRPr="0015036D">
              <w:rPr>
                <w:bCs/>
              </w:rPr>
              <w:t>.С</w:t>
            </w:r>
            <w:proofErr w:type="gramEnd"/>
            <w:r w:rsidRPr="0015036D">
              <w:rPr>
                <w:bCs/>
              </w:rPr>
              <w:t>порт</w:t>
            </w:r>
            <w:proofErr w:type="spellEnd"/>
            <w:r w:rsidRPr="0015036D">
              <w:rPr>
                <w:bCs/>
              </w:rPr>
              <w:t xml:space="preserve"> в моей жизни..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36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b/>
                <w:i/>
              </w:rPr>
            </w:pPr>
            <w:r w:rsidRPr="0015036D">
              <w:rPr>
                <w:rFonts w:eastAsia="Times New Roman"/>
                <w:b/>
                <w:bCs/>
              </w:rPr>
              <w:t xml:space="preserve">Спорт.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  <w:bCs/>
                <w:i/>
              </w:rPr>
            </w:pPr>
            <w:r w:rsidRPr="0015036D">
              <w:rPr>
                <w:bCs/>
                <w:i/>
              </w:rPr>
              <w:t>Виды спорта. Спортивные игры. Спортивные соревнования.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>Орфография и пунктуация.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 xml:space="preserve">Правильное написание всех букв алфавита, основных </w:t>
            </w:r>
            <w:proofErr w:type="spellStart"/>
            <w:r w:rsidRPr="0015036D">
              <w:rPr>
                <w:bCs/>
                <w:i/>
              </w:rPr>
              <w:t>буквосочетаний</w:t>
            </w:r>
            <w:proofErr w:type="gramStart"/>
            <w:r w:rsidRPr="0015036D">
              <w:rPr>
                <w:bCs/>
                <w:i/>
              </w:rPr>
              <w:t>.и</w:t>
            </w:r>
            <w:proofErr w:type="gramEnd"/>
            <w:r w:rsidRPr="0015036D">
              <w:rPr>
                <w:bCs/>
                <w:i/>
              </w:rPr>
              <w:t>зученных</w:t>
            </w:r>
            <w:proofErr w:type="spellEnd"/>
            <w:r w:rsidRPr="0015036D">
              <w:rPr>
                <w:bCs/>
                <w:i/>
              </w:rPr>
              <w:t xml:space="preserve">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i/>
              </w:rPr>
            </w:pPr>
            <w:r w:rsidRPr="0015036D">
              <w:rPr>
                <w:i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</w:pPr>
            <w:r w:rsidRPr="0015036D">
              <w:t>Спортсмены из Германии, Австрии, Швейцарии.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37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Спорт.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  <w:bCs/>
                <w:i/>
              </w:rPr>
            </w:pPr>
            <w:r w:rsidRPr="0015036D">
              <w:rPr>
                <w:bCs/>
                <w:i/>
              </w:rPr>
              <w:t>Виды спорта. Спортивные игры. Спортивные соревнования.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proofErr w:type="spellStart"/>
            <w:r w:rsidRPr="0015036D">
              <w:rPr>
                <w:bCs/>
                <w:i/>
              </w:rPr>
              <w:t>Аудирование</w:t>
            </w:r>
            <w:proofErr w:type="spellEnd"/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</w:rPr>
            </w:pPr>
            <w:r w:rsidRPr="0015036D">
              <w:rPr>
                <w:bCs/>
                <w:i/>
              </w:rPr>
              <w:t xml:space="preserve">Восприятие на слух и понимание несложных аутентичных </w:t>
            </w:r>
            <w:proofErr w:type="spellStart"/>
            <w:r w:rsidRPr="0015036D">
              <w:rPr>
                <w:bCs/>
                <w:i/>
              </w:rPr>
              <w:t>аудиотекстов</w:t>
            </w:r>
            <w:proofErr w:type="spellEnd"/>
            <w:r w:rsidRPr="0015036D">
              <w:rPr>
                <w:bCs/>
                <w:i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</w:t>
            </w:r>
            <w:proofErr w:type="spellStart"/>
            <w:r w:rsidRPr="0015036D">
              <w:rPr>
                <w:bCs/>
                <w:i/>
              </w:rPr>
              <w:t>задачи</w:t>
            </w:r>
            <w:proofErr w:type="gramStart"/>
            <w:r w:rsidRPr="0015036D">
              <w:rPr>
                <w:bCs/>
                <w:i/>
              </w:rPr>
              <w:t>.Ж</w:t>
            </w:r>
            <w:proofErr w:type="gramEnd"/>
            <w:r w:rsidRPr="0015036D">
              <w:rPr>
                <w:bCs/>
                <w:i/>
              </w:rPr>
              <w:t>анры</w:t>
            </w:r>
            <w:proofErr w:type="spellEnd"/>
            <w:r w:rsidRPr="0015036D">
              <w:rPr>
                <w:bCs/>
                <w:i/>
              </w:rPr>
              <w:t xml:space="preserve"> текстов: прагматические, информационные, научно-популярные.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</w:rPr>
            </w:pPr>
            <w:r w:rsidRPr="0015036D">
              <w:rPr>
                <w:bCs/>
              </w:rPr>
              <w:t>Спортивные травмы.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38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Выбор профессии.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Мир профессий. Проблема выбора профессии. 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Письменная речь.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i/>
              </w:rPr>
            </w:pPr>
            <w:r w:rsidRPr="0015036D">
              <w:rPr>
                <w:rFonts w:eastAsia="Times New Roman"/>
                <w:i/>
              </w:rPr>
              <w:t>Дальнейшее развитие и совершенствование письменной речи, а именно умений:</w:t>
            </w:r>
          </w:p>
          <w:p w:rsidR="00D12F80" w:rsidRPr="0015036D" w:rsidRDefault="00D12F80" w:rsidP="00FA5E1A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rFonts w:eastAsia="Times New Roman"/>
                <w:i/>
              </w:rPr>
            </w:pPr>
            <w:proofErr w:type="gramStart"/>
            <w:r w:rsidRPr="0015036D">
              <w:rPr>
                <w:rFonts w:eastAsia="Times New Roman"/>
                <w:i/>
              </w:rPr>
              <w:t>заполнение анкет и формуляров (указывать имя, фамилию, пол, гражданство, национальность, адрес).</w:t>
            </w:r>
            <w:proofErr w:type="gramEnd"/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Cs/>
              </w:rPr>
            </w:pPr>
            <w:r w:rsidRPr="0015036D">
              <w:rPr>
                <w:bCs/>
              </w:rPr>
              <w:t>Школьный обмен.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39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Роль иностранного языка в планах на будущее.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Лексическая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lastRenderedPageBreak/>
              <w:t>Фонетическая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Проживание в «гостевой» семье</w:t>
            </w:r>
            <w:r w:rsidRPr="0015036D">
              <w:rPr>
                <w:rFonts w:eastAsia="Times New Roman"/>
                <w:bCs/>
                <w:lang w:val="de-DE"/>
              </w:rPr>
              <w:t>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lastRenderedPageBreak/>
              <w:t>40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Роль иностранного языка в планах на будущее.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Грамматическая сторона речи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Компенсаторные умения.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Совершенствование умений:</w:t>
            </w:r>
          </w:p>
          <w:p w:rsidR="00D12F80" w:rsidRPr="0015036D" w:rsidRDefault="00D12F80" w:rsidP="00FA5E1A">
            <w:pPr>
              <w:numPr>
                <w:ilvl w:val="0"/>
                <w:numId w:val="3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переспрашивать, просить повторить, уточняя значение незнакомых слов;</w:t>
            </w:r>
          </w:p>
          <w:p w:rsidR="00D12F80" w:rsidRPr="0015036D" w:rsidRDefault="00D12F80" w:rsidP="00FA5E1A">
            <w:pPr>
              <w:numPr>
                <w:ilvl w:val="0"/>
                <w:numId w:val="3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D12F80" w:rsidRPr="0015036D" w:rsidRDefault="00D12F80" w:rsidP="00FA5E1A">
            <w:pPr>
              <w:numPr>
                <w:ilvl w:val="0"/>
                <w:numId w:val="3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прогнозировать содержание текста на основе заголовка, предварительно поставленных вопросов и т. д.;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15036D">
              <w:rPr>
                <w:rFonts w:eastAsia="Times New Roman"/>
                <w:bCs/>
                <w:iCs/>
              </w:rPr>
              <w:t xml:space="preserve">Как правильно ответить на вопросы </w:t>
            </w:r>
            <w:r w:rsidRPr="0015036D">
              <w:rPr>
                <w:rFonts w:eastAsia="Times New Roman"/>
                <w:bCs/>
                <w:iCs/>
                <w:lang w:val="de-DE"/>
              </w:rPr>
              <w:t>Wo</w:t>
            </w:r>
            <w:r w:rsidRPr="0015036D">
              <w:rPr>
                <w:rFonts w:eastAsia="Times New Roman"/>
                <w:bCs/>
                <w:iCs/>
              </w:rPr>
              <w:t xml:space="preserve">? </w:t>
            </w:r>
            <w:r w:rsidRPr="0015036D">
              <w:rPr>
                <w:rFonts w:eastAsia="Times New Roman"/>
                <w:bCs/>
                <w:iCs/>
                <w:lang w:val="de-DE"/>
              </w:rPr>
              <w:t>Wohin?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41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Роль иностранного языка в планах на будущее.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 xml:space="preserve">глаголов и их эквивалентов; предлогов.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Социокультурные знания и умения.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15036D">
              <w:rPr>
                <w:rFonts w:eastAsia="Times New Roman"/>
                <w:bCs/>
                <w:i/>
                <w:iCs/>
              </w:rPr>
              <w:t>межпредметного</w:t>
            </w:r>
            <w:proofErr w:type="spellEnd"/>
            <w:r w:rsidRPr="0015036D">
              <w:rPr>
                <w:rFonts w:eastAsia="Times New Roman"/>
                <w:bCs/>
                <w:i/>
                <w:iCs/>
              </w:rPr>
              <w:t xml:space="preserve"> характера). Это предполагает овладение:</w:t>
            </w:r>
          </w:p>
          <w:p w:rsidR="00D12F80" w:rsidRPr="0015036D" w:rsidRDefault="00D12F80" w:rsidP="00FA5E1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знаниями о значении родного и иностранного языков в современном мире;</w:t>
            </w:r>
          </w:p>
          <w:p w:rsidR="00D12F80" w:rsidRPr="0015036D" w:rsidRDefault="00D12F80" w:rsidP="00FA5E1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D12F80" w:rsidRPr="0015036D" w:rsidRDefault="00D12F80" w:rsidP="00FA5E1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15036D">
              <w:rPr>
                <w:rFonts w:eastAsia="Times New Roman"/>
                <w:bCs/>
                <w:iCs/>
              </w:rPr>
              <w:t>Школьный обмен с Германией.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42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Межличностные взаимоотношения с друзьями и в школе.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Социокультурные знания и умения.</w:t>
            </w:r>
          </w:p>
          <w:p w:rsidR="00D12F80" w:rsidRPr="0015036D" w:rsidRDefault="00D12F80" w:rsidP="00FA5E1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D12F80" w:rsidRPr="0015036D" w:rsidRDefault="00D12F80" w:rsidP="00FA5E1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15036D">
              <w:rPr>
                <w:rFonts w:eastAsia="Times New Roman"/>
                <w:bCs/>
                <w:iCs/>
              </w:rPr>
              <w:t>Наши праздники.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43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Культурные особенности: национальные праздники, памятные даты, исторические события, традиции и обычаи.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Чтение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15036D">
              <w:rPr>
                <w:rFonts w:eastAsia="Times New Roman"/>
                <w:bCs/>
                <w:iCs/>
              </w:rPr>
              <w:t>Праздники в Германии.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44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Культурные особенности: национальные праздники, памятные даты, исторические события, традиции и обычаи.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Лексическая сторона речи</w:t>
            </w:r>
          </w:p>
          <w:p w:rsidR="00D12F80" w:rsidRPr="0015036D" w:rsidRDefault="00D12F80" w:rsidP="00FA5E1A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rFonts w:eastAsia="Times New Roman"/>
                <w:i/>
              </w:rPr>
            </w:pPr>
            <w:r w:rsidRPr="0015036D">
              <w:rPr>
                <w:rFonts w:eastAsia="Times New Roman"/>
                <w:i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</w:t>
            </w:r>
            <w:r w:rsidRPr="0015036D">
              <w:rPr>
                <w:rFonts w:eastAsia="Times New Roman"/>
                <w:i/>
              </w:rPr>
              <w:lastRenderedPageBreak/>
              <w:t>лексики, реплик-клише речевого этикета, характерных для культуры стран изучаемого языка.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15036D">
              <w:rPr>
                <w:rFonts w:eastAsia="Times New Roman"/>
                <w:bCs/>
                <w:iCs/>
              </w:rPr>
              <w:t>Праздники в Австрии.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lastRenderedPageBreak/>
              <w:t>45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Культурные особенности: национальные праздники, памятные даты, исторические события, традиции и обычаи.</w:t>
            </w:r>
          </w:p>
          <w:p w:rsidR="00D12F80" w:rsidRPr="0015036D" w:rsidRDefault="00D12F80" w:rsidP="00FA5E1A">
            <w:pPr>
              <w:jc w:val="center"/>
              <w:rPr>
                <w:i/>
                <w:iCs/>
                <w:shd w:val="clear" w:color="auto" w:fill="FFFFFF"/>
                <w:lang w:bidi="ru-RU"/>
              </w:rPr>
            </w:pPr>
            <w:proofErr w:type="spellStart"/>
            <w:r w:rsidRPr="0015036D">
              <w:rPr>
                <w:i/>
                <w:iCs/>
                <w:shd w:val="clear" w:color="auto" w:fill="FFFFFF"/>
                <w:lang w:bidi="ru-RU"/>
              </w:rPr>
              <w:t>Аудирование</w:t>
            </w:r>
            <w:proofErr w:type="spellEnd"/>
            <w:r w:rsidRPr="0015036D">
              <w:rPr>
                <w:i/>
                <w:iCs/>
                <w:shd w:val="clear" w:color="auto" w:fill="FFFFFF"/>
                <w:lang w:bidi="ru-RU"/>
              </w:rPr>
              <w:t>.</w:t>
            </w:r>
          </w:p>
          <w:p w:rsidR="00D12F80" w:rsidRPr="0015036D" w:rsidRDefault="00D12F80" w:rsidP="00FA5E1A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i/>
                <w:shd w:val="clear" w:color="auto" w:fill="FFFFFF"/>
                <w:lang w:bidi="ru-RU"/>
              </w:rPr>
            </w:pPr>
            <w:r w:rsidRPr="0015036D">
              <w:rPr>
                <w:i/>
                <w:shd w:val="clear" w:color="auto" w:fill="FFFFFF"/>
                <w:lang w:bidi="ru-RU"/>
              </w:rPr>
              <w:t xml:space="preserve">Восприятие на слух и понимание </w:t>
            </w:r>
            <w:proofErr w:type="gramStart"/>
            <w:r w:rsidRPr="0015036D">
              <w:rPr>
                <w:i/>
                <w:shd w:val="clear" w:color="auto" w:fill="FFFFFF"/>
                <w:lang w:bidi="ru-RU"/>
              </w:rPr>
              <w:t>несложных</w:t>
            </w:r>
            <w:proofErr w:type="gramEnd"/>
            <w:r w:rsidRPr="0015036D">
              <w:rPr>
                <w:i/>
                <w:shd w:val="clear" w:color="auto" w:fill="FFFFFF"/>
                <w:lang w:bidi="ru-RU"/>
              </w:rPr>
              <w:t xml:space="preserve"> аутентичных </w:t>
            </w:r>
            <w:proofErr w:type="spellStart"/>
            <w:r w:rsidRPr="0015036D">
              <w:rPr>
                <w:i/>
                <w:shd w:val="clear" w:color="auto" w:fill="FFFFFF"/>
                <w:lang w:bidi="ru-RU"/>
              </w:rPr>
              <w:t>аудиотекстов</w:t>
            </w:r>
            <w:proofErr w:type="spellEnd"/>
            <w:r w:rsidRPr="0015036D">
              <w:rPr>
                <w:i/>
                <w:shd w:val="clear" w:color="auto" w:fill="FFFFFF"/>
                <w:lang w:bidi="ru-RU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15036D">
              <w:rPr>
                <w:rFonts w:eastAsia="Times New Roman"/>
                <w:bCs/>
                <w:iCs/>
              </w:rPr>
              <w:t>Праздники в Швейцарии.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46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Монологическая речь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Совершенствование умений строить связные высказывания с использованием основных коммуникативных типов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15036D">
              <w:rPr>
                <w:rFonts w:eastAsia="Times New Roman"/>
                <w:bCs/>
                <w:iCs/>
              </w:rPr>
              <w:t>Берлин - столица Германии.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47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Свободное время.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Досуг и увлечения (музыка, чтение; посещение театра, кинотеатра, музея, выставки).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15036D">
              <w:rPr>
                <w:rFonts w:eastAsia="Times New Roman"/>
                <w:bCs/>
                <w:i/>
                <w:iCs/>
              </w:rPr>
              <w:t>Чтение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15036D">
              <w:rPr>
                <w:rFonts w:eastAsia="Times New Roman"/>
                <w:bCs/>
                <w:iCs/>
              </w:rPr>
              <w:t>Посещение музея.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48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Свободное время.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Досуг и увлечения (музыка, чтение; посещение театра, кинотеатра, музея, выставки).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Навыки распознавания и употребления в речи модальных глаголов и их эквивалентов.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Глагол «</w:t>
            </w:r>
            <w:proofErr w:type="spellStart"/>
            <w:r w:rsidRPr="0015036D">
              <w:rPr>
                <w:rFonts w:eastAsia="Times New Roman"/>
                <w:bCs/>
                <w:lang w:val="en-US"/>
              </w:rPr>
              <w:t>wollen</w:t>
            </w:r>
            <w:proofErr w:type="spellEnd"/>
            <w:r w:rsidRPr="0015036D">
              <w:rPr>
                <w:rFonts w:eastAsia="Times New Roman"/>
                <w:bCs/>
              </w:rPr>
              <w:t>».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49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Окружающий мир. 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Погода.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proofErr w:type="spellStart"/>
            <w:r w:rsidRPr="0015036D">
              <w:rPr>
                <w:rFonts w:eastAsia="Times New Roman"/>
                <w:bCs/>
                <w:i/>
              </w:rPr>
              <w:t>Аудирование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Прогноз погоды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50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Окружающий мир. 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Погода.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Капризы природы.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51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Окружающий мир. 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Проблемы экологии. Защита окружающей среды.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Лексическая сторона речи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Защита окружающей среды.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52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Мир профессий.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Монологическая речь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Формирование и развитие умений строить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связныевысказывания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с использованием основных коммуникативных типов речи (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повествование</w:t>
            </w:r>
            <w:proofErr w:type="gramStart"/>
            <w:r w:rsidRPr="0015036D">
              <w:rPr>
                <w:rFonts w:eastAsia="Times New Roman"/>
                <w:bCs/>
                <w:i/>
              </w:rPr>
              <w:t>,о</w:t>
            </w:r>
            <w:proofErr w:type="gramEnd"/>
            <w:r w:rsidRPr="0015036D">
              <w:rPr>
                <w:rFonts w:eastAsia="Times New Roman"/>
                <w:bCs/>
                <w:i/>
              </w:rPr>
              <w:t>писание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>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Проблема выбора профессии.</w:t>
            </w:r>
          </w:p>
        </w:tc>
      </w:tr>
      <w:tr w:rsidR="00D12F80" w:rsidRPr="0015036D" w:rsidTr="00FA5E1A">
        <w:trPr>
          <w:trHeight w:val="71"/>
        </w:trPr>
        <w:tc>
          <w:tcPr>
            <w:tcW w:w="14589" w:type="dxa"/>
            <w:gridSpan w:val="3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4 четверть (16 ч.)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Окружающий мир (2 ч.). Здоровый образ жизни (8 ч.). Средства массовой информации (2 ч.). 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lastRenderedPageBreak/>
              <w:t>Страны изучаемого языка и родная страна (3 ч.). Выбор профессии (1 ч.).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lastRenderedPageBreak/>
              <w:t>53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Окружающий мир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словах</w:t>
            </w:r>
            <w:proofErr w:type="gramStart"/>
            <w:r w:rsidRPr="0015036D">
              <w:rPr>
                <w:rFonts w:eastAsia="Times New Roman"/>
                <w:bCs/>
                <w:i/>
              </w:rPr>
              <w:t>.Ч</w:t>
            </w:r>
            <w:proofErr w:type="gramEnd"/>
            <w:r w:rsidRPr="0015036D">
              <w:rPr>
                <w:rFonts w:eastAsia="Times New Roman"/>
                <w:bCs/>
                <w:i/>
              </w:rPr>
              <w:t>ленение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Дом моей мечты.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54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Окружающий мир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Навыки распознавания и употребления в речи глаголов в наиболее употребительных </w:t>
            </w:r>
            <w:proofErr w:type="spellStart"/>
            <w:proofErr w:type="gramStart"/>
            <w:r w:rsidRPr="0015036D">
              <w:rPr>
                <w:rFonts w:eastAsia="Times New Roman"/>
                <w:bCs/>
                <w:i/>
              </w:rPr>
              <w:t>видо</w:t>
            </w:r>
            <w:proofErr w:type="spellEnd"/>
            <w:r w:rsidRPr="0015036D">
              <w:rPr>
                <w:rFonts w:eastAsia="Times New Roman"/>
                <w:bCs/>
                <w:i/>
              </w:rPr>
              <w:t>-временных</w:t>
            </w:r>
            <w:proofErr w:type="gramEnd"/>
            <w:r w:rsidRPr="0015036D">
              <w:rPr>
                <w:rFonts w:eastAsia="Times New Roman"/>
                <w:bCs/>
                <w:i/>
              </w:rPr>
              <w:t xml:space="preserve"> формах действительного и страдательного залогов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 xml:space="preserve">Будущее время </w:t>
            </w:r>
            <w:proofErr w:type="spellStart"/>
            <w:r w:rsidRPr="0015036D">
              <w:rPr>
                <w:rFonts w:eastAsia="Times New Roman"/>
                <w:bCs/>
                <w:lang w:val="en-US"/>
              </w:rPr>
              <w:t>Futurum</w:t>
            </w:r>
            <w:proofErr w:type="spellEnd"/>
            <w:r w:rsidRPr="0015036D">
              <w:rPr>
                <w:rFonts w:eastAsia="Times New Roman"/>
                <w:bCs/>
              </w:rPr>
              <w:t xml:space="preserve"> 1.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55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Режим труда и отдыха, занятия спортом, здоровое питание, отказ от вредных привычек.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Диалогическая речь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proofErr w:type="spellStart"/>
            <w:r w:rsidRPr="0015036D">
              <w:rPr>
                <w:rFonts w:eastAsia="Times New Roman"/>
                <w:bCs/>
              </w:rPr>
              <w:t>Еда</w:t>
            </w:r>
            <w:proofErr w:type="gramStart"/>
            <w:r w:rsidRPr="0015036D">
              <w:rPr>
                <w:rFonts w:eastAsia="Times New Roman"/>
                <w:bCs/>
              </w:rPr>
              <w:t>.В</w:t>
            </w:r>
            <w:proofErr w:type="spellEnd"/>
            <w:proofErr w:type="gramEnd"/>
            <w:r w:rsidRPr="0015036D">
              <w:rPr>
                <w:rFonts w:eastAsia="Times New Roman"/>
                <w:bCs/>
              </w:rPr>
              <w:t xml:space="preserve"> кафе. Заказываем еду.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56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словах</w:t>
            </w:r>
            <w:proofErr w:type="gramStart"/>
            <w:r w:rsidRPr="0015036D">
              <w:rPr>
                <w:rFonts w:eastAsia="Times New Roman"/>
                <w:bCs/>
                <w:i/>
              </w:rPr>
              <w:t>.Ч</w:t>
            </w:r>
            <w:proofErr w:type="gramEnd"/>
            <w:r w:rsidRPr="0015036D">
              <w:rPr>
                <w:rFonts w:eastAsia="Times New Roman"/>
                <w:bCs/>
                <w:i/>
              </w:rPr>
              <w:t>ленение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Проблемы с весом.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57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Лексическая сторона речи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</w:t>
            </w:r>
            <w:proofErr w:type="gramStart"/>
            <w:r w:rsidRPr="0015036D">
              <w:rPr>
                <w:rFonts w:eastAsia="Times New Roman"/>
                <w:bCs/>
                <w:i/>
              </w:rPr>
              <w:t xml:space="preserve">.. </w:t>
            </w:r>
            <w:proofErr w:type="gramEnd"/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На приём к врачу.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58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Орфография и пунктуация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Правильное написание всех букв алфавита, основных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буквосочетаний</w:t>
            </w:r>
            <w:proofErr w:type="gramStart"/>
            <w:r w:rsidRPr="0015036D">
              <w:rPr>
                <w:rFonts w:eastAsia="Times New Roman"/>
                <w:bCs/>
                <w:i/>
              </w:rPr>
              <w:t>.и</w:t>
            </w:r>
            <w:proofErr w:type="gramEnd"/>
            <w:r w:rsidRPr="0015036D">
              <w:rPr>
                <w:rFonts w:eastAsia="Times New Roman"/>
                <w:bCs/>
                <w:i/>
              </w:rPr>
              <w:t>зученных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Лекарства. 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59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Грамматическая сторона речи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Навыки распознавания и употребления в речи модальных глаголов и их эквивалентов.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Модальные глаголы.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60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Средства массовой информации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Роль средств массовой информации в жизни общества.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Политика и я.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61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Средства массовой информации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Роль средств массовой информации в жизни общества.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Навыки распознавания и употребления в речи глаголов в наиболее употребительных </w:t>
            </w:r>
            <w:proofErr w:type="spellStart"/>
            <w:proofErr w:type="gramStart"/>
            <w:r w:rsidRPr="0015036D">
              <w:rPr>
                <w:rFonts w:eastAsia="Times New Roman"/>
                <w:bCs/>
                <w:i/>
              </w:rPr>
              <w:t>видо</w:t>
            </w:r>
            <w:proofErr w:type="spellEnd"/>
            <w:r w:rsidRPr="0015036D">
              <w:rPr>
                <w:rFonts w:eastAsia="Times New Roman"/>
                <w:bCs/>
                <w:i/>
              </w:rPr>
              <w:t>-временных</w:t>
            </w:r>
            <w:proofErr w:type="gramEnd"/>
            <w:r w:rsidRPr="0015036D">
              <w:rPr>
                <w:rFonts w:eastAsia="Times New Roman"/>
                <w:bCs/>
                <w:i/>
              </w:rPr>
              <w:t xml:space="preserve"> </w:t>
            </w:r>
            <w:r w:rsidRPr="0015036D">
              <w:rPr>
                <w:rFonts w:eastAsia="Times New Roman"/>
                <w:bCs/>
                <w:i/>
              </w:rPr>
              <w:lastRenderedPageBreak/>
              <w:t>формах действительного и страдательного залогов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 xml:space="preserve"> Прошедшее время </w:t>
            </w:r>
            <w:proofErr w:type="spellStart"/>
            <w:r w:rsidRPr="0015036D">
              <w:rPr>
                <w:rFonts w:eastAsia="Times New Roman"/>
                <w:bCs/>
                <w:lang w:val="en-US"/>
              </w:rPr>
              <w:t>Perfekt</w:t>
            </w:r>
            <w:proofErr w:type="spellEnd"/>
            <w:r w:rsidRPr="0015036D">
              <w:rPr>
                <w:rFonts w:eastAsia="Times New Roman"/>
                <w:bCs/>
              </w:rPr>
              <w:t>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lastRenderedPageBreak/>
              <w:t>62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Страны, столицы, крупные города. Государственные символы. Выдающиеся люди и их вклад в </w:t>
            </w:r>
            <w:proofErr w:type="gramStart"/>
            <w:r w:rsidRPr="0015036D">
              <w:rPr>
                <w:rFonts w:eastAsia="Times New Roman"/>
                <w:bCs/>
                <w:i/>
              </w:rPr>
              <w:t>науку</w:t>
            </w:r>
            <w:proofErr w:type="gramEnd"/>
            <w:r w:rsidRPr="0015036D">
              <w:rPr>
                <w:rFonts w:eastAsia="Times New Roman"/>
                <w:bCs/>
                <w:i/>
              </w:rPr>
              <w:t xml:space="preserve"> и мировую культуру.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proofErr w:type="spellStart"/>
            <w:r w:rsidRPr="0015036D">
              <w:rPr>
                <w:rFonts w:eastAsia="Times New Roman"/>
                <w:bCs/>
                <w:i/>
              </w:rPr>
              <w:t>Общеучебные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умения и универсальные способы деятельности.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Формирование и совершенствование умений:</w:t>
            </w:r>
          </w:p>
          <w:p w:rsidR="00D12F80" w:rsidRPr="0015036D" w:rsidRDefault="00D12F80" w:rsidP="00FA5E1A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D12F80" w:rsidRPr="0015036D" w:rsidRDefault="00D12F80" w:rsidP="00FA5E1A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интернет-ресурсами</w:t>
            </w:r>
            <w:proofErr w:type="spellEnd"/>
            <w:r w:rsidRPr="0015036D">
              <w:rPr>
                <w:rFonts w:eastAsia="Times New Roman"/>
                <w:bCs/>
                <w:i/>
              </w:rPr>
              <w:t>, литературой;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Право выбора.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63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Страны, столицы, крупные города. Государственные символы.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Социокультурные знания и умения.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15036D">
              <w:rPr>
                <w:rFonts w:eastAsia="Times New Roman"/>
                <w:bCs/>
                <w:i/>
              </w:rPr>
              <w:t>межпредметного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характера). Это предполагает овладение:</w:t>
            </w:r>
          </w:p>
          <w:p w:rsidR="00D12F80" w:rsidRPr="0015036D" w:rsidRDefault="00D12F80" w:rsidP="00FA5E1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D12F80" w:rsidRPr="0015036D" w:rsidRDefault="00D12F80" w:rsidP="00FA5E1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Политическая жизнь Германии.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64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Путешествия по России и странам изучаемого языка. Транспорт.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proofErr w:type="spellStart"/>
            <w:r w:rsidRPr="0015036D">
              <w:rPr>
                <w:rFonts w:eastAsia="Times New Roman"/>
                <w:bCs/>
                <w:i/>
              </w:rPr>
              <w:t>Аудирование</w:t>
            </w:r>
            <w:proofErr w:type="spellEnd"/>
            <w:r w:rsidRPr="0015036D">
              <w:rPr>
                <w:rFonts w:eastAsia="Times New Roman"/>
                <w:bCs/>
                <w:i/>
              </w:rPr>
      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Красота. Получай удовольствие. Техника.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65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Здоровый образ жизни.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Красота и фитнес.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66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Роль иностранного языка в планах на будущее.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Монологическая речь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Формирование и развитие умений строить связные</w:t>
            </w:r>
            <w:r>
              <w:rPr>
                <w:rFonts w:eastAsia="Times New Roman"/>
                <w:bCs/>
                <w:i/>
              </w:rPr>
              <w:t xml:space="preserve"> </w:t>
            </w:r>
            <w:r w:rsidRPr="0015036D">
              <w:rPr>
                <w:rFonts w:eastAsia="Times New Roman"/>
                <w:bCs/>
                <w:i/>
              </w:rPr>
              <w:t>высказывания с использованием основных коммуникативных типов речи (повествование,</w:t>
            </w:r>
            <w:r>
              <w:rPr>
                <w:rFonts w:eastAsia="Times New Roman"/>
                <w:bCs/>
                <w:i/>
              </w:rPr>
              <w:t xml:space="preserve"> </w:t>
            </w:r>
            <w:r w:rsidRPr="0015036D">
              <w:rPr>
                <w:rFonts w:eastAsia="Times New Roman"/>
                <w:bCs/>
                <w:i/>
              </w:rPr>
              <w:t>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Техника. История роботов.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67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Контрольная работа №2</w:t>
            </w:r>
          </w:p>
        </w:tc>
      </w:tr>
      <w:tr w:rsidR="00D12F80" w:rsidRPr="0015036D" w:rsidTr="00FA5E1A">
        <w:trPr>
          <w:trHeight w:val="71"/>
        </w:trPr>
        <w:tc>
          <w:tcPr>
            <w:tcW w:w="776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b/>
              </w:rPr>
            </w:pPr>
            <w:r w:rsidRPr="0015036D">
              <w:rPr>
                <w:b/>
              </w:rPr>
              <w:t>68</w:t>
            </w:r>
          </w:p>
        </w:tc>
        <w:tc>
          <w:tcPr>
            <w:tcW w:w="2388" w:type="dxa"/>
          </w:tcPr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  <w:r w:rsidRPr="0015036D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D12F80" w:rsidRPr="0015036D" w:rsidRDefault="00D12F80" w:rsidP="00FA5E1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25" w:type="dxa"/>
          </w:tcPr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Страны, столицы, крупные города. Государственные символы.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Лексическая сторона речи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  <w:i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</w:t>
            </w:r>
            <w:r w:rsidRPr="0015036D">
              <w:rPr>
                <w:rFonts w:eastAsia="Times New Roman"/>
                <w:bCs/>
              </w:rPr>
              <w:t xml:space="preserve">. 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15036D">
              <w:rPr>
                <w:rFonts w:eastAsia="Times New Roman"/>
                <w:bCs/>
                <w:i/>
              </w:rPr>
              <w:t xml:space="preserve">Навыки распознавания и употребления в речи глаголов в наиболее употребительных </w:t>
            </w:r>
            <w:proofErr w:type="spellStart"/>
            <w:proofErr w:type="gramStart"/>
            <w:r w:rsidRPr="0015036D">
              <w:rPr>
                <w:rFonts w:eastAsia="Times New Roman"/>
                <w:bCs/>
                <w:i/>
              </w:rPr>
              <w:t>видо</w:t>
            </w:r>
            <w:proofErr w:type="spellEnd"/>
            <w:r w:rsidRPr="0015036D">
              <w:rPr>
                <w:rFonts w:eastAsia="Times New Roman"/>
                <w:bCs/>
                <w:i/>
              </w:rPr>
              <w:t>-временных</w:t>
            </w:r>
            <w:proofErr w:type="gramEnd"/>
            <w:r w:rsidRPr="0015036D">
              <w:rPr>
                <w:rFonts w:eastAsia="Times New Roman"/>
                <w:bCs/>
                <w:i/>
              </w:rPr>
              <w:t xml:space="preserve"> формах действительного и страдательного залогов.</w:t>
            </w:r>
          </w:p>
          <w:p w:rsidR="00D12F80" w:rsidRPr="0015036D" w:rsidRDefault="00D12F80" w:rsidP="00FA5E1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15036D">
              <w:rPr>
                <w:rFonts w:eastAsia="Times New Roman"/>
                <w:bCs/>
              </w:rPr>
              <w:t>Обобщение. Повторение лексики и грамматики.</w:t>
            </w:r>
          </w:p>
        </w:tc>
      </w:tr>
    </w:tbl>
    <w:p w:rsidR="00486710" w:rsidRDefault="00486710"/>
    <w:sectPr w:rsidR="00486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E0C29"/>
    <w:multiLevelType w:val="hybridMultilevel"/>
    <w:tmpl w:val="D35E5234"/>
    <w:lvl w:ilvl="0" w:tplc="C64E14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55760"/>
    <w:multiLevelType w:val="hybridMultilevel"/>
    <w:tmpl w:val="23142050"/>
    <w:lvl w:ilvl="0" w:tplc="00000009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A5C32"/>
    <w:multiLevelType w:val="hybridMultilevel"/>
    <w:tmpl w:val="C94874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5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B0F69"/>
    <w:multiLevelType w:val="hybridMultilevel"/>
    <w:tmpl w:val="5B543FEE"/>
    <w:lvl w:ilvl="0" w:tplc="A9B617A6">
      <w:numFmt w:val="bullet"/>
      <w:lvlText w:val="•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7">
    <w:nsid w:val="58AC0CFB"/>
    <w:multiLevelType w:val="hybridMultilevel"/>
    <w:tmpl w:val="673C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9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E46E72"/>
    <w:multiLevelType w:val="hybridMultilevel"/>
    <w:tmpl w:val="BD562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620E19"/>
    <w:multiLevelType w:val="hybridMultilevel"/>
    <w:tmpl w:val="0FC442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F60F87"/>
    <w:multiLevelType w:val="hybridMultilevel"/>
    <w:tmpl w:val="E3525DC8"/>
    <w:lvl w:ilvl="0" w:tplc="A9B617A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1DB25B0"/>
    <w:multiLevelType w:val="hybridMultilevel"/>
    <w:tmpl w:val="1B480FE6"/>
    <w:lvl w:ilvl="0" w:tplc="A9B617A6">
      <w:numFmt w:val="bullet"/>
      <w:lvlText w:val="•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9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6"/>
  </w:num>
  <w:num w:numId="4">
    <w:abstractNumId w:val="22"/>
  </w:num>
  <w:num w:numId="5">
    <w:abstractNumId w:val="14"/>
  </w:num>
  <w:num w:numId="6">
    <w:abstractNumId w:val="4"/>
  </w:num>
  <w:num w:numId="7">
    <w:abstractNumId w:val="7"/>
  </w:num>
  <w:num w:numId="8">
    <w:abstractNumId w:val="19"/>
  </w:num>
  <w:num w:numId="9">
    <w:abstractNumId w:val="3"/>
  </w:num>
  <w:num w:numId="10">
    <w:abstractNumId w:val="10"/>
  </w:num>
  <w:num w:numId="11">
    <w:abstractNumId w:val="30"/>
  </w:num>
  <w:num w:numId="12">
    <w:abstractNumId w:val="11"/>
  </w:num>
  <w:num w:numId="13">
    <w:abstractNumId w:val="23"/>
  </w:num>
  <w:num w:numId="14">
    <w:abstractNumId w:val="8"/>
  </w:num>
  <w:num w:numId="15">
    <w:abstractNumId w:val="21"/>
  </w:num>
  <w:num w:numId="16">
    <w:abstractNumId w:val="15"/>
  </w:num>
  <w:num w:numId="17">
    <w:abstractNumId w:val="27"/>
  </w:num>
  <w:num w:numId="18">
    <w:abstractNumId w:val="0"/>
  </w:num>
  <w:num w:numId="19">
    <w:abstractNumId w:val="24"/>
  </w:num>
  <w:num w:numId="20">
    <w:abstractNumId w:val="18"/>
  </w:num>
  <w:num w:numId="21">
    <w:abstractNumId w:val="12"/>
  </w:num>
  <w:num w:numId="22">
    <w:abstractNumId w:val="1"/>
  </w:num>
  <w:num w:numId="23">
    <w:abstractNumId w:val="2"/>
  </w:num>
  <w:num w:numId="24">
    <w:abstractNumId w:val="28"/>
  </w:num>
  <w:num w:numId="25">
    <w:abstractNumId w:val="29"/>
  </w:num>
  <w:num w:numId="26">
    <w:abstractNumId w:val="25"/>
  </w:num>
  <w:num w:numId="27">
    <w:abstractNumId w:val="26"/>
  </w:num>
  <w:num w:numId="28">
    <w:abstractNumId w:val="16"/>
  </w:num>
  <w:num w:numId="29">
    <w:abstractNumId w:val="9"/>
  </w:num>
  <w:num w:numId="30">
    <w:abstractNumId w:val="5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E6"/>
    <w:rsid w:val="003C60B6"/>
    <w:rsid w:val="004427A5"/>
    <w:rsid w:val="00486710"/>
    <w:rsid w:val="00D12F80"/>
    <w:rsid w:val="00F6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80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D12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12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D12F8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Emphasis"/>
    <w:uiPriority w:val="19"/>
    <w:qFormat/>
    <w:rsid w:val="00D12F80"/>
    <w:rPr>
      <w:i/>
      <w:color w:val="5A5A5A" w:themeColor="text1" w:themeTint="A5"/>
    </w:rPr>
  </w:style>
  <w:style w:type="character" w:styleId="a5">
    <w:name w:val="Emphasis"/>
    <w:basedOn w:val="a0"/>
    <w:uiPriority w:val="20"/>
    <w:qFormat/>
    <w:rsid w:val="00D12F80"/>
    <w:rPr>
      <w:rFonts w:asciiTheme="minorHAnsi" w:hAnsiTheme="minorHAnsi"/>
      <w:b/>
      <w:i/>
      <w:iCs/>
    </w:rPr>
  </w:style>
  <w:style w:type="character" w:customStyle="1" w:styleId="1">
    <w:name w:val="Основной текст Знак1"/>
    <w:link w:val="a6"/>
    <w:uiPriority w:val="99"/>
    <w:qFormat/>
    <w:rsid w:val="00D12F8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6">
    <w:name w:val="Body Text"/>
    <w:basedOn w:val="a"/>
    <w:link w:val="1"/>
    <w:uiPriority w:val="99"/>
    <w:rsid w:val="00D12F80"/>
    <w:pPr>
      <w:shd w:val="clear" w:color="auto" w:fill="FFFFFF"/>
      <w:spacing w:line="226" w:lineRule="exact"/>
      <w:ind w:hanging="520"/>
      <w:jc w:val="center"/>
    </w:pPr>
    <w:rPr>
      <w:rFonts w:ascii="Times New Roman" w:eastAsiaTheme="minorHAnsi" w:hAnsi="Times New Roman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sid w:val="00D12F80"/>
    <w:rPr>
      <w:rFonts w:eastAsiaTheme="minorEastAsia" w:cs="Times New Roman"/>
      <w:sz w:val="24"/>
      <w:szCs w:val="24"/>
    </w:rPr>
  </w:style>
  <w:style w:type="character" w:customStyle="1" w:styleId="37">
    <w:name w:val="Основной текст (37)"/>
    <w:basedOn w:val="a0"/>
    <w:uiPriority w:val="99"/>
    <w:rsid w:val="00D12F80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uiPriority w:val="99"/>
    <w:rsid w:val="00D12F80"/>
    <w:pPr>
      <w:shd w:val="clear" w:color="auto" w:fill="FFFFFF"/>
      <w:spacing w:line="211" w:lineRule="exact"/>
      <w:ind w:hanging="280"/>
      <w:jc w:val="both"/>
    </w:pPr>
    <w:rPr>
      <w:rFonts w:ascii="Times New Roman" w:hAnsi="Times New Roman"/>
      <w:i/>
      <w:iCs/>
      <w:spacing w:val="-2"/>
      <w:lang w:eastAsia="ru-RU"/>
    </w:rPr>
  </w:style>
  <w:style w:type="paragraph" w:styleId="a8">
    <w:name w:val="No Spacing"/>
    <w:aliases w:val="основа"/>
    <w:basedOn w:val="a"/>
    <w:link w:val="a9"/>
    <w:uiPriority w:val="1"/>
    <w:qFormat/>
    <w:rsid w:val="00D12F80"/>
    <w:rPr>
      <w:szCs w:val="32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D12F80"/>
    <w:rPr>
      <w:rFonts w:eastAsiaTheme="minorEastAsia" w:cs="Times New Roman"/>
      <w:sz w:val="24"/>
      <w:szCs w:val="32"/>
    </w:rPr>
  </w:style>
  <w:style w:type="paragraph" w:customStyle="1" w:styleId="aa">
    <w:name w:val="Основной"/>
    <w:basedOn w:val="a"/>
    <w:link w:val="ab"/>
    <w:rsid w:val="00D12F80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b">
    <w:name w:val="Основной Знак"/>
    <w:link w:val="aa"/>
    <w:rsid w:val="00D12F8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"/>
    <w:basedOn w:val="a0"/>
    <w:uiPriority w:val="99"/>
    <w:rsid w:val="00D12F80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rsid w:val="00D12F80"/>
    <w:pPr>
      <w:shd w:val="clear" w:color="auto" w:fill="FFFFFF"/>
      <w:spacing w:before="1440" w:line="226" w:lineRule="exact"/>
      <w:jc w:val="center"/>
    </w:pPr>
    <w:rPr>
      <w:rFonts w:ascii="Verdan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"/>
    <w:basedOn w:val="a0"/>
    <w:uiPriority w:val="99"/>
    <w:rsid w:val="00D12F80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rsid w:val="00D12F80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  <w:lang w:eastAsia="ru-RU"/>
    </w:rPr>
  </w:style>
  <w:style w:type="paragraph" w:styleId="ac">
    <w:name w:val="List Paragraph"/>
    <w:basedOn w:val="a"/>
    <w:link w:val="ad"/>
    <w:uiPriority w:val="34"/>
    <w:qFormat/>
    <w:rsid w:val="00D12F80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locked/>
    <w:rsid w:val="00D12F80"/>
    <w:rPr>
      <w:rFonts w:eastAsiaTheme="minorEastAsia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12F8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e">
    <w:name w:val="Normal (Web)"/>
    <w:basedOn w:val="a"/>
    <w:uiPriority w:val="99"/>
    <w:unhideWhenUsed/>
    <w:rsid w:val="00D12F80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23">
    <w:name w:val="c23"/>
    <w:basedOn w:val="a"/>
    <w:rsid w:val="00D12F80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6">
    <w:name w:val="c6"/>
    <w:basedOn w:val="a0"/>
    <w:rsid w:val="00D12F80"/>
  </w:style>
  <w:style w:type="paragraph" w:styleId="af">
    <w:name w:val="header"/>
    <w:basedOn w:val="a"/>
    <w:link w:val="af0"/>
    <w:uiPriority w:val="99"/>
    <w:unhideWhenUsed/>
    <w:rsid w:val="00D12F8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12F80"/>
    <w:rPr>
      <w:rFonts w:eastAsiaTheme="minorEastAsia" w:cs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D12F8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12F80"/>
    <w:rPr>
      <w:rFonts w:eastAsiaTheme="minorEastAs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80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D12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12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D12F8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Emphasis"/>
    <w:uiPriority w:val="19"/>
    <w:qFormat/>
    <w:rsid w:val="00D12F80"/>
    <w:rPr>
      <w:i/>
      <w:color w:val="5A5A5A" w:themeColor="text1" w:themeTint="A5"/>
    </w:rPr>
  </w:style>
  <w:style w:type="character" w:styleId="a5">
    <w:name w:val="Emphasis"/>
    <w:basedOn w:val="a0"/>
    <w:uiPriority w:val="20"/>
    <w:qFormat/>
    <w:rsid w:val="00D12F80"/>
    <w:rPr>
      <w:rFonts w:asciiTheme="minorHAnsi" w:hAnsiTheme="minorHAnsi"/>
      <w:b/>
      <w:i/>
      <w:iCs/>
    </w:rPr>
  </w:style>
  <w:style w:type="character" w:customStyle="1" w:styleId="1">
    <w:name w:val="Основной текст Знак1"/>
    <w:link w:val="a6"/>
    <w:uiPriority w:val="99"/>
    <w:qFormat/>
    <w:rsid w:val="00D12F80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6">
    <w:name w:val="Body Text"/>
    <w:basedOn w:val="a"/>
    <w:link w:val="1"/>
    <w:uiPriority w:val="99"/>
    <w:rsid w:val="00D12F80"/>
    <w:pPr>
      <w:shd w:val="clear" w:color="auto" w:fill="FFFFFF"/>
      <w:spacing w:line="226" w:lineRule="exact"/>
      <w:ind w:hanging="520"/>
      <w:jc w:val="center"/>
    </w:pPr>
    <w:rPr>
      <w:rFonts w:ascii="Times New Roman" w:eastAsiaTheme="minorHAnsi" w:hAnsi="Times New Roman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sid w:val="00D12F80"/>
    <w:rPr>
      <w:rFonts w:eastAsiaTheme="minorEastAsia" w:cs="Times New Roman"/>
      <w:sz w:val="24"/>
      <w:szCs w:val="24"/>
    </w:rPr>
  </w:style>
  <w:style w:type="character" w:customStyle="1" w:styleId="37">
    <w:name w:val="Основной текст (37)"/>
    <w:basedOn w:val="a0"/>
    <w:uiPriority w:val="99"/>
    <w:rsid w:val="00D12F80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uiPriority w:val="99"/>
    <w:rsid w:val="00D12F80"/>
    <w:pPr>
      <w:shd w:val="clear" w:color="auto" w:fill="FFFFFF"/>
      <w:spacing w:line="211" w:lineRule="exact"/>
      <w:ind w:hanging="280"/>
      <w:jc w:val="both"/>
    </w:pPr>
    <w:rPr>
      <w:rFonts w:ascii="Times New Roman" w:hAnsi="Times New Roman"/>
      <w:i/>
      <w:iCs/>
      <w:spacing w:val="-2"/>
      <w:lang w:eastAsia="ru-RU"/>
    </w:rPr>
  </w:style>
  <w:style w:type="paragraph" w:styleId="a8">
    <w:name w:val="No Spacing"/>
    <w:aliases w:val="основа"/>
    <w:basedOn w:val="a"/>
    <w:link w:val="a9"/>
    <w:uiPriority w:val="1"/>
    <w:qFormat/>
    <w:rsid w:val="00D12F80"/>
    <w:rPr>
      <w:szCs w:val="32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D12F80"/>
    <w:rPr>
      <w:rFonts w:eastAsiaTheme="minorEastAsia" w:cs="Times New Roman"/>
      <w:sz w:val="24"/>
      <w:szCs w:val="32"/>
    </w:rPr>
  </w:style>
  <w:style w:type="paragraph" w:customStyle="1" w:styleId="aa">
    <w:name w:val="Основной"/>
    <w:basedOn w:val="a"/>
    <w:link w:val="ab"/>
    <w:rsid w:val="00D12F80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b">
    <w:name w:val="Основной Знак"/>
    <w:link w:val="aa"/>
    <w:rsid w:val="00D12F8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"/>
    <w:basedOn w:val="a0"/>
    <w:uiPriority w:val="99"/>
    <w:rsid w:val="00D12F80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rsid w:val="00D12F80"/>
    <w:pPr>
      <w:shd w:val="clear" w:color="auto" w:fill="FFFFFF"/>
      <w:spacing w:before="1440" w:line="226" w:lineRule="exact"/>
      <w:jc w:val="center"/>
    </w:pPr>
    <w:rPr>
      <w:rFonts w:ascii="Verdan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"/>
    <w:basedOn w:val="a0"/>
    <w:uiPriority w:val="99"/>
    <w:rsid w:val="00D12F80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rsid w:val="00D12F80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  <w:lang w:eastAsia="ru-RU"/>
    </w:rPr>
  </w:style>
  <w:style w:type="paragraph" w:styleId="ac">
    <w:name w:val="List Paragraph"/>
    <w:basedOn w:val="a"/>
    <w:link w:val="ad"/>
    <w:uiPriority w:val="34"/>
    <w:qFormat/>
    <w:rsid w:val="00D12F80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locked/>
    <w:rsid w:val="00D12F80"/>
    <w:rPr>
      <w:rFonts w:eastAsiaTheme="minorEastAsia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12F8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e">
    <w:name w:val="Normal (Web)"/>
    <w:basedOn w:val="a"/>
    <w:uiPriority w:val="99"/>
    <w:unhideWhenUsed/>
    <w:rsid w:val="00D12F80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23">
    <w:name w:val="c23"/>
    <w:basedOn w:val="a"/>
    <w:rsid w:val="00D12F80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6">
    <w:name w:val="c6"/>
    <w:basedOn w:val="a0"/>
    <w:rsid w:val="00D12F80"/>
  </w:style>
  <w:style w:type="paragraph" w:styleId="af">
    <w:name w:val="header"/>
    <w:basedOn w:val="a"/>
    <w:link w:val="af0"/>
    <w:uiPriority w:val="99"/>
    <w:unhideWhenUsed/>
    <w:rsid w:val="00D12F8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12F80"/>
    <w:rPr>
      <w:rFonts w:eastAsiaTheme="minorEastAsia" w:cs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D12F8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12F80"/>
    <w:rPr>
      <w:rFonts w:eastAsiaTheme="minorEastAs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61449-80F6-4F37-9CA4-488F87E5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8597</Words>
  <Characters>49007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Маузиева Альфира</dc:creator>
  <cp:lastModifiedBy>ЗАВУЧ</cp:lastModifiedBy>
  <cp:revision>6</cp:revision>
  <dcterms:created xsi:type="dcterms:W3CDTF">2019-09-06T05:28:00Z</dcterms:created>
  <dcterms:modified xsi:type="dcterms:W3CDTF">2019-06-06T12:34:00Z</dcterms:modified>
</cp:coreProperties>
</file>